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44E" w14:textId="39E304B5" w:rsidR="009B7C9F" w:rsidRPr="00B02B62" w:rsidRDefault="00676C51" w:rsidP="2351CD8B">
      <w:pPr>
        <w:spacing w:after="120"/>
        <w:rPr>
          <w:rFonts w:ascii="Arial" w:eastAsia="Calibri Light" w:hAnsi="Arial" w:cs="Arial"/>
          <w:b/>
          <w:bCs/>
          <w:color w:val="0000CC"/>
          <w:sz w:val="44"/>
          <w:szCs w:val="44"/>
        </w:rPr>
      </w:pPr>
      <w:r w:rsidRPr="00B02B62">
        <w:rPr>
          <w:rFonts w:ascii="Arial" w:eastAsia="Calibri Light" w:hAnsi="Arial" w:cs="Arial"/>
          <w:b/>
          <w:bCs/>
          <w:color w:val="0000CC"/>
          <w:sz w:val="44"/>
          <w:szCs w:val="44"/>
        </w:rPr>
        <w:t>P</w:t>
      </w:r>
      <w:r w:rsidR="00880CCA" w:rsidRPr="00B02B62">
        <w:rPr>
          <w:rFonts w:ascii="Arial" w:eastAsia="Calibri Light" w:hAnsi="Arial" w:cs="Arial"/>
          <w:b/>
          <w:bCs/>
          <w:color w:val="0000CC"/>
          <w:sz w:val="44"/>
          <w:szCs w:val="44"/>
        </w:rPr>
        <w:t>rojectplan</w:t>
      </w:r>
      <w:r w:rsidRPr="00B02B62">
        <w:rPr>
          <w:rFonts w:ascii="Arial" w:eastAsia="Calibri Light" w:hAnsi="Arial" w:cs="Arial"/>
          <w:b/>
          <w:bCs/>
          <w:color w:val="0000CC"/>
          <w:sz w:val="44"/>
          <w:szCs w:val="44"/>
        </w:rPr>
        <w:t>model</w:t>
      </w:r>
    </w:p>
    <w:p w14:paraId="07E1D022" w14:textId="521BD213" w:rsidR="00D922A5" w:rsidRPr="00920981" w:rsidRDefault="00D922A5" w:rsidP="006E0AC8">
      <w:pPr>
        <w:spacing w:after="240"/>
        <w:rPr>
          <w:rFonts w:ascii="Arial" w:eastAsia="Calibri Light" w:hAnsi="Arial" w:cs="Arial"/>
          <w:b/>
          <w:bCs/>
          <w:color w:val="0000CC"/>
          <w:sz w:val="24"/>
          <w:szCs w:val="24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>voor de algemene rondes van de regeling Projectsubsidies voor makers van boeken</w:t>
      </w:r>
    </w:p>
    <w:p w14:paraId="010927C8" w14:textId="53A881C3" w:rsidR="006A4EB8" w:rsidRPr="00920981" w:rsidRDefault="009F48FF" w:rsidP="2351CD8B">
      <w:pP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Naam aanvrager: </w:t>
      </w:r>
    </w:p>
    <w:p w14:paraId="0B6217DD" w14:textId="79F5CDAB" w:rsidR="009F48FF" w:rsidRPr="00920981" w:rsidRDefault="009E3245" w:rsidP="2351CD8B">
      <w:pP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Werktitel van het boek:</w:t>
      </w:r>
    </w:p>
    <w:p w14:paraId="466CC359" w14:textId="1457773D" w:rsidR="000F720D" w:rsidRPr="00920981" w:rsidRDefault="000F720D" w:rsidP="2351CD8B">
      <w:pP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Uitgever:</w:t>
      </w:r>
    </w:p>
    <w:p w14:paraId="5F248EE6" w14:textId="5548E3FF" w:rsidR="009E3245" w:rsidRPr="00920981" w:rsidRDefault="009E3245" w:rsidP="2351CD8B">
      <w:pP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Genre</w:t>
      </w:r>
      <w:r w:rsidR="003C09EA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FC002E" w:rsidRPr="00920981">
        <w:rPr>
          <w:rFonts w:ascii="Arial" w:eastAsia="Calibri Light" w:hAnsi="Arial" w:cs="Arial"/>
          <w:sz w:val="24"/>
          <w:szCs w:val="24"/>
        </w:rPr>
        <w:t>(</w:t>
      </w:r>
      <w:r w:rsidR="00933D13" w:rsidRPr="00920981">
        <w:rPr>
          <w:rFonts w:ascii="Arial" w:eastAsia="Calibri Light" w:hAnsi="Arial" w:cs="Arial"/>
          <w:sz w:val="24"/>
          <w:szCs w:val="24"/>
        </w:rPr>
        <w:t xml:space="preserve">bv. </w:t>
      </w:r>
      <w:r w:rsidR="00897893" w:rsidRPr="00920981">
        <w:rPr>
          <w:rFonts w:ascii="Arial" w:eastAsia="Calibri Light" w:hAnsi="Arial" w:cs="Arial"/>
          <w:sz w:val="24"/>
          <w:szCs w:val="24"/>
        </w:rPr>
        <w:t xml:space="preserve">proza/fictie, poëzie, </w:t>
      </w:r>
      <w:r w:rsidR="00525633" w:rsidRPr="00920981">
        <w:rPr>
          <w:rFonts w:ascii="Arial" w:eastAsia="Calibri Light" w:hAnsi="Arial" w:cs="Arial"/>
          <w:sz w:val="24"/>
          <w:szCs w:val="24"/>
        </w:rPr>
        <w:t>literaire non-fictie, kinderboek)</w:t>
      </w:r>
      <w:r w:rsidRPr="00920981">
        <w:rPr>
          <w:rFonts w:ascii="Arial" w:eastAsia="Calibri Light" w:hAnsi="Arial" w:cs="Arial"/>
          <w:sz w:val="24"/>
          <w:szCs w:val="24"/>
        </w:rPr>
        <w:t xml:space="preserve">: </w:t>
      </w:r>
    </w:p>
    <w:p w14:paraId="68FD0146" w14:textId="7605424A" w:rsidR="00720202" w:rsidRPr="00920981" w:rsidRDefault="00C03E16" w:rsidP="00C16BFE">
      <w:pPr>
        <w:spacing w:after="24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Aantal woorden</w:t>
      </w:r>
      <w:r w:rsidR="00571C5E" w:rsidRPr="00920981">
        <w:rPr>
          <w:rFonts w:ascii="Arial" w:eastAsia="Calibri Light" w:hAnsi="Arial" w:cs="Arial"/>
          <w:sz w:val="24"/>
          <w:szCs w:val="24"/>
        </w:rPr>
        <w:t>/pagina’s</w:t>
      </w:r>
      <w:r w:rsidR="00924B0C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1B4A75" w:rsidRPr="00920981">
        <w:rPr>
          <w:rFonts w:ascii="Arial" w:eastAsia="Calibri Light" w:hAnsi="Arial" w:cs="Arial"/>
          <w:sz w:val="24"/>
          <w:szCs w:val="24"/>
        </w:rPr>
        <w:t>(schatting)</w:t>
      </w:r>
      <w:r w:rsidR="00757CBA" w:rsidRPr="00920981">
        <w:rPr>
          <w:rFonts w:ascii="Arial" w:eastAsia="Calibri Light" w:hAnsi="Arial" w:cs="Arial"/>
          <w:sz w:val="24"/>
          <w:szCs w:val="24"/>
        </w:rPr>
        <w:t>:</w:t>
      </w:r>
    </w:p>
    <w:p w14:paraId="086A4CED" w14:textId="7E08F544" w:rsidR="006F1A03" w:rsidRPr="00920981" w:rsidRDefault="00D96B85" w:rsidP="04936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Geef </w:t>
      </w:r>
      <w:r w:rsidR="00DD2159" w:rsidRPr="00920981">
        <w:rPr>
          <w:rFonts w:ascii="Arial" w:eastAsia="Calibri Light" w:hAnsi="Arial" w:cs="Arial"/>
          <w:sz w:val="24"/>
          <w:szCs w:val="24"/>
        </w:rPr>
        <w:t xml:space="preserve">informatie </w:t>
      </w:r>
      <w:r w:rsidR="005B40F1" w:rsidRPr="00920981">
        <w:rPr>
          <w:rFonts w:ascii="Arial" w:eastAsia="Calibri Light" w:hAnsi="Arial" w:cs="Arial"/>
          <w:sz w:val="24"/>
          <w:szCs w:val="24"/>
        </w:rPr>
        <w:t xml:space="preserve">op de </w:t>
      </w:r>
      <w:r w:rsidR="002A60AB" w:rsidRPr="00920981">
        <w:rPr>
          <w:rFonts w:ascii="Arial" w:eastAsia="Calibri Light" w:hAnsi="Arial" w:cs="Arial"/>
          <w:sz w:val="24"/>
          <w:szCs w:val="24"/>
        </w:rPr>
        <w:t>onderstaande</w:t>
      </w:r>
      <w:r w:rsidR="005B40F1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FF141B" w:rsidRPr="00920981">
        <w:rPr>
          <w:rFonts w:ascii="Arial" w:eastAsia="Calibri Light" w:hAnsi="Arial" w:cs="Arial"/>
          <w:sz w:val="24"/>
          <w:szCs w:val="24"/>
        </w:rPr>
        <w:t xml:space="preserve">vier </w:t>
      </w:r>
      <w:r w:rsidR="00094C15" w:rsidRPr="00920981">
        <w:rPr>
          <w:rFonts w:ascii="Arial" w:eastAsia="Calibri Light" w:hAnsi="Arial" w:cs="Arial"/>
          <w:sz w:val="24"/>
          <w:szCs w:val="24"/>
        </w:rPr>
        <w:t>criteria</w:t>
      </w:r>
      <w:r w:rsidR="30F66154" w:rsidRPr="00920981">
        <w:rPr>
          <w:rFonts w:ascii="Arial" w:eastAsia="Calibri Light" w:hAnsi="Arial" w:cs="Arial"/>
          <w:sz w:val="24"/>
          <w:szCs w:val="24"/>
        </w:rPr>
        <w:t>. B</w:t>
      </w:r>
      <w:r w:rsidR="0170A9AF" w:rsidRPr="00920981">
        <w:rPr>
          <w:rFonts w:ascii="Arial" w:eastAsia="Calibri Light" w:hAnsi="Arial" w:cs="Arial"/>
          <w:sz w:val="24"/>
          <w:szCs w:val="24"/>
        </w:rPr>
        <w:t>elangrijk</w:t>
      </w:r>
      <w:r w:rsidR="00E142CA" w:rsidRPr="00920981">
        <w:rPr>
          <w:rFonts w:ascii="Arial" w:eastAsia="Calibri Light" w:hAnsi="Arial" w:cs="Arial"/>
          <w:sz w:val="24"/>
          <w:szCs w:val="24"/>
        </w:rPr>
        <w:t xml:space="preserve">: </w:t>
      </w:r>
      <w:r w:rsidR="00603EBF" w:rsidRPr="00920981">
        <w:rPr>
          <w:rFonts w:ascii="Arial" w:eastAsia="Calibri Light" w:hAnsi="Arial" w:cs="Arial"/>
          <w:sz w:val="24"/>
          <w:szCs w:val="24"/>
        </w:rPr>
        <w:t>voor elk criterium kun je punten verdienen, geef dus op alle aspecten antwoord</w:t>
      </w:r>
      <w:r w:rsidR="00937060" w:rsidRPr="00920981">
        <w:rPr>
          <w:rFonts w:ascii="Arial" w:eastAsia="Calibri Light" w:hAnsi="Arial" w:cs="Arial"/>
          <w:sz w:val="24"/>
          <w:szCs w:val="24"/>
        </w:rPr>
        <w:t>.</w:t>
      </w:r>
      <w:r w:rsidR="00B61768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5230E1" w:rsidRPr="00920981">
        <w:rPr>
          <w:rFonts w:ascii="Arial" w:eastAsia="Calibri Light" w:hAnsi="Arial" w:cs="Arial"/>
          <w:sz w:val="24"/>
          <w:szCs w:val="24"/>
        </w:rPr>
        <w:t xml:space="preserve">Je kunt afwijken van het </w:t>
      </w:r>
      <w:r w:rsidR="00EC0F0E" w:rsidRPr="00920981">
        <w:rPr>
          <w:rFonts w:ascii="Arial" w:eastAsia="Calibri Light" w:hAnsi="Arial" w:cs="Arial"/>
          <w:sz w:val="24"/>
          <w:szCs w:val="24"/>
        </w:rPr>
        <w:t xml:space="preserve">gesuggereerde </w:t>
      </w:r>
      <w:r w:rsidR="005230E1" w:rsidRPr="00920981">
        <w:rPr>
          <w:rFonts w:ascii="Arial" w:eastAsia="Calibri Light" w:hAnsi="Arial" w:cs="Arial"/>
          <w:sz w:val="24"/>
          <w:szCs w:val="24"/>
        </w:rPr>
        <w:t>aantal woorden</w:t>
      </w:r>
      <w:r w:rsidR="006F7320" w:rsidRPr="00920981">
        <w:rPr>
          <w:rFonts w:ascii="Arial" w:eastAsia="Calibri Light" w:hAnsi="Arial" w:cs="Arial"/>
          <w:sz w:val="24"/>
          <w:szCs w:val="24"/>
        </w:rPr>
        <w:t xml:space="preserve"> per criterium</w:t>
      </w:r>
      <w:r w:rsidR="003644B5" w:rsidRPr="00920981">
        <w:rPr>
          <w:rFonts w:ascii="Arial" w:eastAsia="Calibri Light" w:hAnsi="Arial" w:cs="Arial"/>
          <w:sz w:val="24"/>
          <w:szCs w:val="24"/>
        </w:rPr>
        <w:t xml:space="preserve">, maar je projectplan </w:t>
      </w:r>
      <w:r w:rsidR="006F7320" w:rsidRPr="00920981">
        <w:rPr>
          <w:rFonts w:ascii="Arial" w:eastAsia="Calibri Light" w:hAnsi="Arial" w:cs="Arial"/>
          <w:sz w:val="24"/>
          <w:szCs w:val="24"/>
        </w:rPr>
        <w:t xml:space="preserve">moet in </w:t>
      </w:r>
      <w:r w:rsidR="003644B5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totaal </w:t>
      </w:r>
      <w:r w:rsidR="001F29F0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minimaal 600 en maximaal </w:t>
      </w:r>
      <w:r w:rsidR="003644B5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1500 woorden </w:t>
      </w:r>
      <w:r w:rsidR="001F29F0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bevatten </w:t>
      </w:r>
      <w:r w:rsidR="00F508FF" w:rsidRPr="00920981">
        <w:rPr>
          <w:rFonts w:ascii="Arial" w:eastAsia="Calibri Light" w:hAnsi="Arial" w:cs="Arial"/>
          <w:sz w:val="24"/>
          <w:szCs w:val="24"/>
        </w:rPr>
        <w:t>(voorgedrukte tekst telt niet mee</w:t>
      </w:r>
      <w:r w:rsidR="629C4BC6" w:rsidRPr="00920981">
        <w:rPr>
          <w:rFonts w:ascii="Arial" w:eastAsia="Calibri Light" w:hAnsi="Arial" w:cs="Arial"/>
          <w:sz w:val="24"/>
          <w:szCs w:val="24"/>
        </w:rPr>
        <w:t>)</w:t>
      </w:r>
      <w:r w:rsidR="609DD7F1" w:rsidRPr="00920981">
        <w:rPr>
          <w:rFonts w:ascii="Arial" w:eastAsia="Calibri Light" w:hAnsi="Arial" w:cs="Arial"/>
          <w:sz w:val="24"/>
          <w:szCs w:val="24"/>
        </w:rPr>
        <w:t xml:space="preserve">. </w:t>
      </w:r>
      <w:r w:rsidR="00A330E7" w:rsidRPr="00920981">
        <w:rPr>
          <w:rFonts w:ascii="Arial" w:eastAsia="Calibri Light" w:hAnsi="Arial" w:cs="Arial"/>
          <w:sz w:val="24"/>
          <w:szCs w:val="24"/>
        </w:rPr>
        <w:t xml:space="preserve">Overschrijd dit aantal </w:t>
      </w:r>
      <w:r w:rsidR="00373C9E" w:rsidRPr="00920981">
        <w:rPr>
          <w:rFonts w:ascii="Arial" w:eastAsia="Calibri Light" w:hAnsi="Arial" w:cs="Arial"/>
          <w:sz w:val="24"/>
          <w:szCs w:val="24"/>
        </w:rPr>
        <w:t>s.v.p. niet, want de co</w:t>
      </w:r>
      <w:r w:rsidR="00720FB3" w:rsidRPr="00920981">
        <w:rPr>
          <w:rFonts w:ascii="Arial" w:eastAsia="Calibri Light" w:hAnsi="Arial" w:cs="Arial"/>
          <w:sz w:val="24"/>
          <w:szCs w:val="24"/>
        </w:rPr>
        <w:t>mmissie kan zich alleen baseren op de eerste 1500 woorden van je plan.</w:t>
      </w:r>
      <w:r w:rsidR="00775B35" w:rsidRPr="00920981">
        <w:rPr>
          <w:rFonts w:ascii="Arial" w:eastAsia="Calibri Light" w:hAnsi="Arial" w:cs="Arial"/>
          <w:sz w:val="24"/>
          <w:szCs w:val="24"/>
        </w:rPr>
        <w:t xml:space="preserve"> </w:t>
      </w:r>
    </w:p>
    <w:p w14:paraId="31618BC0" w14:textId="7117A211" w:rsidR="00D35C5B" w:rsidRPr="00920981" w:rsidRDefault="00020CFF" w:rsidP="6309F5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Ga je een </w:t>
      </w:r>
      <w:r w:rsidRPr="00920981">
        <w:rPr>
          <w:rFonts w:ascii="Arial" w:eastAsia="Calibri Light" w:hAnsi="Arial" w:cs="Arial"/>
          <w:color w:val="0000CC"/>
          <w:sz w:val="24"/>
          <w:szCs w:val="24"/>
        </w:rPr>
        <w:t>biografie</w:t>
      </w:r>
      <w:r w:rsidRPr="00920981">
        <w:rPr>
          <w:rFonts w:ascii="Arial" w:eastAsia="Calibri Light" w:hAnsi="Arial" w:cs="Arial"/>
          <w:sz w:val="24"/>
          <w:szCs w:val="24"/>
        </w:rPr>
        <w:t xml:space="preserve"> schrijven over </w:t>
      </w:r>
      <w:r w:rsidR="00795713" w:rsidRPr="00920981">
        <w:rPr>
          <w:rFonts w:ascii="Arial" w:eastAsia="Calibri Light" w:hAnsi="Arial" w:cs="Arial"/>
          <w:sz w:val="24"/>
          <w:szCs w:val="24"/>
        </w:rPr>
        <w:t>één of meer hoofdpersonen</w:t>
      </w:r>
      <w:r w:rsidR="00A021A9" w:rsidRPr="00920981">
        <w:rPr>
          <w:rFonts w:ascii="Arial" w:eastAsia="Calibri Light" w:hAnsi="Arial" w:cs="Arial"/>
          <w:sz w:val="24"/>
          <w:szCs w:val="24"/>
        </w:rPr>
        <w:t xml:space="preserve"> die toonaangevend </w:t>
      </w:r>
      <w:r w:rsidR="00795713" w:rsidRPr="00920981">
        <w:rPr>
          <w:rFonts w:ascii="Arial" w:eastAsia="Calibri Light" w:hAnsi="Arial" w:cs="Arial"/>
          <w:sz w:val="24"/>
          <w:szCs w:val="24"/>
        </w:rPr>
        <w:t>dan wel van groot belang zijn of zijn</w:t>
      </w:r>
      <w:r w:rsidR="00A021A9" w:rsidRPr="00920981">
        <w:rPr>
          <w:rFonts w:ascii="Arial" w:eastAsia="Calibri Light" w:hAnsi="Arial" w:cs="Arial"/>
          <w:sz w:val="24"/>
          <w:szCs w:val="24"/>
        </w:rPr>
        <w:t xml:space="preserve"> geweest voor de </w:t>
      </w:r>
      <w:r w:rsidRPr="00920981">
        <w:rPr>
          <w:rFonts w:ascii="Arial" w:eastAsia="Calibri Light" w:hAnsi="Arial" w:cs="Arial"/>
          <w:sz w:val="24"/>
          <w:szCs w:val="24"/>
        </w:rPr>
        <w:t>Nederlandse</w:t>
      </w:r>
      <w:r w:rsidR="0074538A" w:rsidRPr="00920981">
        <w:rPr>
          <w:rFonts w:ascii="Arial" w:eastAsia="Calibri Light" w:hAnsi="Arial" w:cs="Arial"/>
          <w:sz w:val="24"/>
          <w:szCs w:val="24"/>
        </w:rPr>
        <w:t>/Nederlandstalige</w:t>
      </w:r>
      <w:r w:rsidR="00795713" w:rsidRPr="00920981">
        <w:rPr>
          <w:rFonts w:ascii="Arial" w:eastAsia="Calibri Light" w:hAnsi="Arial" w:cs="Arial"/>
          <w:sz w:val="24"/>
          <w:szCs w:val="24"/>
        </w:rPr>
        <w:t xml:space="preserve"> letterkunde</w:t>
      </w:r>
      <w:r w:rsidRPr="00920981">
        <w:rPr>
          <w:rFonts w:ascii="Arial" w:eastAsia="Calibri Light" w:hAnsi="Arial" w:cs="Arial"/>
          <w:sz w:val="24"/>
          <w:szCs w:val="24"/>
        </w:rPr>
        <w:t xml:space="preserve">? Vul dan ook de vragen in op pagina </w:t>
      </w:r>
      <w:r w:rsidR="00571C5E" w:rsidRPr="00920981">
        <w:rPr>
          <w:rFonts w:ascii="Arial" w:eastAsia="Calibri Light" w:hAnsi="Arial" w:cs="Arial"/>
          <w:sz w:val="24"/>
          <w:szCs w:val="24"/>
        </w:rPr>
        <w:t>3</w:t>
      </w:r>
      <w:r w:rsidRPr="00920981">
        <w:rPr>
          <w:rFonts w:ascii="Arial" w:eastAsia="Calibri Light" w:hAnsi="Arial" w:cs="Arial"/>
          <w:sz w:val="24"/>
          <w:szCs w:val="24"/>
        </w:rPr>
        <w:t>.</w:t>
      </w:r>
      <w:r w:rsidRPr="00920981">
        <w:rPr>
          <w:rFonts w:ascii="Arial" w:hAnsi="Arial" w:cs="Arial"/>
        </w:rPr>
        <w:br/>
      </w:r>
      <w:r w:rsidRPr="00920981">
        <w:rPr>
          <w:rFonts w:ascii="Arial" w:hAnsi="Arial" w:cs="Arial"/>
        </w:rPr>
        <w:br/>
      </w:r>
      <w:r w:rsidR="00B261C6" w:rsidRPr="00920981">
        <w:rPr>
          <w:rFonts w:ascii="Arial" w:eastAsia="Calibri Light" w:hAnsi="Arial" w:cs="Arial"/>
          <w:sz w:val="24"/>
          <w:szCs w:val="24"/>
        </w:rPr>
        <w:t xml:space="preserve">Vraag je aan voor een </w:t>
      </w:r>
      <w:proofErr w:type="spellStart"/>
      <w:r w:rsidR="00B261C6" w:rsidRPr="00920981">
        <w:rPr>
          <w:rFonts w:ascii="Arial" w:eastAsia="Calibri Light" w:hAnsi="Arial" w:cs="Arial"/>
          <w:color w:val="0000CC"/>
          <w:sz w:val="24"/>
          <w:szCs w:val="24"/>
        </w:rPr>
        <w:t>graphic</w:t>
      </w:r>
      <w:proofErr w:type="spellEnd"/>
      <w:r w:rsidR="00B261C6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</w:t>
      </w:r>
      <w:proofErr w:type="spellStart"/>
      <w:r w:rsidR="00B261C6" w:rsidRPr="00920981">
        <w:rPr>
          <w:rFonts w:ascii="Arial" w:eastAsia="Calibri Light" w:hAnsi="Arial" w:cs="Arial"/>
          <w:color w:val="0000CC"/>
          <w:sz w:val="24"/>
          <w:szCs w:val="24"/>
        </w:rPr>
        <w:t>novel</w:t>
      </w:r>
      <w:proofErr w:type="spellEnd"/>
      <w:r w:rsidR="00B261C6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</w:t>
      </w:r>
      <w:r w:rsidR="00B261C6" w:rsidRPr="00920981">
        <w:rPr>
          <w:rFonts w:ascii="Arial" w:eastAsia="Calibri Light" w:hAnsi="Arial" w:cs="Arial"/>
          <w:sz w:val="24"/>
          <w:szCs w:val="24"/>
        </w:rPr>
        <w:t xml:space="preserve">of ga je een kinderboek </w:t>
      </w:r>
      <w:r w:rsidR="00B261C6" w:rsidRPr="00920981">
        <w:rPr>
          <w:rFonts w:ascii="Arial" w:eastAsia="Calibri Light" w:hAnsi="Arial" w:cs="Arial"/>
          <w:color w:val="0000CC"/>
          <w:sz w:val="24"/>
          <w:szCs w:val="24"/>
        </w:rPr>
        <w:t>illustreren</w:t>
      </w:r>
      <w:r w:rsidR="00B261C6" w:rsidRPr="00920981">
        <w:rPr>
          <w:rFonts w:ascii="Arial" w:eastAsia="Calibri Light" w:hAnsi="Arial" w:cs="Arial"/>
          <w:sz w:val="24"/>
          <w:szCs w:val="24"/>
        </w:rPr>
        <w:t xml:space="preserve">? </w:t>
      </w:r>
      <w:r w:rsidR="00A81C6A" w:rsidRPr="00920981">
        <w:rPr>
          <w:rFonts w:ascii="Arial" w:eastAsia="Calibri Light" w:hAnsi="Arial" w:cs="Arial"/>
          <w:sz w:val="24"/>
          <w:szCs w:val="24"/>
        </w:rPr>
        <w:t xml:space="preserve">Gebruik dan het speciale </w:t>
      </w:r>
      <w:r w:rsidR="67036B78" w:rsidRPr="00920981">
        <w:rPr>
          <w:rFonts w:ascii="Arial" w:eastAsia="Calibri Light" w:hAnsi="Arial" w:cs="Arial"/>
          <w:sz w:val="24"/>
          <w:szCs w:val="24"/>
        </w:rPr>
        <w:t>projectplanmodel</w:t>
      </w:r>
      <w:r w:rsidR="009A002B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A65AD6" w:rsidRPr="00920981">
        <w:rPr>
          <w:rFonts w:ascii="Arial" w:eastAsia="Calibri Light" w:hAnsi="Arial" w:cs="Arial"/>
          <w:sz w:val="24"/>
          <w:szCs w:val="24"/>
        </w:rPr>
        <w:t>voor beeldverha</w:t>
      </w:r>
      <w:r w:rsidR="126E716A" w:rsidRPr="00920981">
        <w:rPr>
          <w:rFonts w:ascii="Arial" w:eastAsia="Calibri Light" w:hAnsi="Arial" w:cs="Arial"/>
          <w:sz w:val="24"/>
          <w:szCs w:val="24"/>
        </w:rPr>
        <w:t>len</w:t>
      </w:r>
      <w:r w:rsidR="00A51B43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2E7CD9" w:rsidRPr="00920981">
        <w:rPr>
          <w:rFonts w:ascii="Arial" w:eastAsia="Calibri Light" w:hAnsi="Arial" w:cs="Arial"/>
          <w:sz w:val="24"/>
          <w:szCs w:val="24"/>
        </w:rPr>
        <w:t>(</w:t>
      </w:r>
      <w:r w:rsidR="00556FA1" w:rsidRPr="00920981">
        <w:rPr>
          <w:rFonts w:ascii="Arial" w:eastAsia="Calibri Light" w:hAnsi="Arial" w:cs="Arial"/>
          <w:sz w:val="24"/>
          <w:szCs w:val="24"/>
        </w:rPr>
        <w:t xml:space="preserve">in voorbereiding) </w:t>
      </w:r>
      <w:r w:rsidR="00A51B43" w:rsidRPr="00920981">
        <w:rPr>
          <w:rFonts w:ascii="Arial" w:eastAsia="Calibri Light" w:hAnsi="Arial" w:cs="Arial"/>
          <w:sz w:val="24"/>
          <w:szCs w:val="24"/>
        </w:rPr>
        <w:t xml:space="preserve">en </w:t>
      </w:r>
      <w:r w:rsidR="00267DB5" w:rsidRPr="00920981">
        <w:rPr>
          <w:rFonts w:ascii="Arial" w:eastAsia="Calibri Light" w:hAnsi="Arial" w:cs="Arial"/>
          <w:sz w:val="24"/>
          <w:szCs w:val="24"/>
        </w:rPr>
        <w:t xml:space="preserve">vraag aan </w:t>
      </w:r>
      <w:r w:rsidR="003C19DD" w:rsidRPr="00920981">
        <w:rPr>
          <w:rFonts w:ascii="Arial" w:eastAsia="Calibri Light" w:hAnsi="Arial" w:cs="Arial"/>
          <w:sz w:val="24"/>
          <w:szCs w:val="24"/>
        </w:rPr>
        <w:t>in</w:t>
      </w:r>
      <w:r w:rsidR="00B261C6" w:rsidRPr="00920981">
        <w:rPr>
          <w:rFonts w:ascii="Arial" w:eastAsia="Calibri Light" w:hAnsi="Arial" w:cs="Arial"/>
          <w:sz w:val="24"/>
          <w:szCs w:val="24"/>
        </w:rPr>
        <w:t xml:space="preserve"> de beeldverhaalronde, deadline 2 maart. </w:t>
      </w:r>
    </w:p>
    <w:p w14:paraId="664F1F8A" w14:textId="77777777" w:rsidR="004636BD" w:rsidRPr="00920981" w:rsidRDefault="004636BD" w:rsidP="049368ED">
      <w:pPr>
        <w:spacing w:after="0"/>
        <w:rPr>
          <w:rFonts w:ascii="Arial" w:eastAsia="Calibri Light" w:hAnsi="Arial" w:cs="Arial"/>
          <w:sz w:val="20"/>
          <w:szCs w:val="20"/>
        </w:rPr>
      </w:pPr>
    </w:p>
    <w:p w14:paraId="5EDA9042" w14:textId="7F9E8397" w:rsidR="049368ED" w:rsidRPr="00920981" w:rsidRDefault="049368ED" w:rsidP="049368ED">
      <w:pPr>
        <w:spacing w:after="0"/>
        <w:rPr>
          <w:rFonts w:ascii="Arial" w:eastAsia="Calibri Light" w:hAnsi="Arial" w:cs="Arial"/>
          <w:sz w:val="20"/>
          <w:szCs w:val="20"/>
        </w:rPr>
      </w:pPr>
    </w:p>
    <w:p w14:paraId="34374C7C" w14:textId="7FF3EF54" w:rsidR="00C112EE" w:rsidRPr="00920981" w:rsidRDefault="658CAF01" w:rsidP="006703FE">
      <w:pPr>
        <w:spacing w:after="60"/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Literaire overtuigingskracht en realisme</w:t>
      </w:r>
      <w:r w:rsidR="3B353179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</w:t>
      </w:r>
      <w:r w:rsidR="00C112EE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– maximaal 4 punten</w:t>
      </w:r>
    </w:p>
    <w:p w14:paraId="4E11CF35" w14:textId="65EDFB9D" w:rsidR="005369B9" w:rsidRPr="00920981" w:rsidRDefault="005369B9" w:rsidP="005369B9">
      <w:pPr>
        <w:spacing w:after="60"/>
        <w:rPr>
          <w:rFonts w:ascii="Arial" w:eastAsia="Calibri Light" w:hAnsi="Arial" w:cs="Arial"/>
          <w:i/>
          <w:iCs/>
          <w:sz w:val="24"/>
          <w:szCs w:val="24"/>
        </w:rPr>
      </w:pPr>
      <w:r w:rsidRPr="00920981">
        <w:rPr>
          <w:rFonts w:ascii="Arial" w:eastAsia="Calibri Light" w:hAnsi="Arial" w:cs="Arial"/>
          <w:i/>
          <w:iCs/>
          <w:sz w:val="24"/>
          <w:szCs w:val="24"/>
        </w:rPr>
        <w:t xml:space="preserve">Dit criterium </w:t>
      </w:r>
      <w:r w:rsidR="008A77D0" w:rsidRPr="00920981">
        <w:rPr>
          <w:rFonts w:ascii="Arial" w:eastAsia="Calibri Light" w:hAnsi="Arial" w:cs="Arial"/>
          <w:i/>
          <w:iCs/>
          <w:sz w:val="24"/>
          <w:szCs w:val="24"/>
        </w:rPr>
        <w:t>wordt beoordeeld aan de hand van de volgende drie aspecten:</w:t>
      </w:r>
      <w:r w:rsidRPr="00920981">
        <w:rPr>
          <w:rFonts w:ascii="Arial" w:hAnsi="Arial" w:cs="Arial"/>
        </w:rPr>
        <w:br/>
      </w:r>
    </w:p>
    <w:p w14:paraId="32D5BE92" w14:textId="70045F3A" w:rsidR="00D35C5B" w:rsidRPr="00920981" w:rsidRDefault="00A97BDE" w:rsidP="006703FE">
      <w:pPr>
        <w:spacing w:after="60"/>
        <w:rPr>
          <w:rFonts w:ascii="Arial" w:eastAsia="Calibri Light" w:hAnsi="Arial" w:cs="Arial"/>
          <w:b/>
          <w:bCs/>
          <w:color w:val="0000CC"/>
          <w:sz w:val="24"/>
          <w:szCs w:val="24"/>
        </w:rPr>
      </w:pPr>
      <w:r w:rsidRPr="00920981">
        <w:rPr>
          <w:rFonts w:ascii="Arial" w:eastAsia="Calibri Light" w:hAnsi="Arial" w:cs="Arial"/>
          <w:color w:val="0000CC"/>
          <w:sz w:val="24"/>
          <w:szCs w:val="24"/>
        </w:rPr>
        <w:t>Synopsis</w:t>
      </w:r>
      <w:r w:rsidR="008A79FD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</w:t>
      </w:r>
      <w:r w:rsidR="006849B9" w:rsidRPr="00920981">
        <w:rPr>
          <w:rFonts w:ascii="Arial" w:eastAsia="Calibri Light" w:hAnsi="Arial" w:cs="Arial"/>
          <w:color w:val="0000CC"/>
          <w:sz w:val="24"/>
          <w:szCs w:val="24"/>
        </w:rPr>
        <w:t>(</w:t>
      </w:r>
      <w:r w:rsidR="009C4E63" w:rsidRPr="00920981">
        <w:rPr>
          <w:rFonts w:ascii="Arial" w:eastAsia="Calibri Light" w:hAnsi="Arial" w:cs="Arial"/>
          <w:color w:val="0000CC"/>
          <w:sz w:val="24"/>
          <w:szCs w:val="24"/>
        </w:rPr>
        <w:t>richtlijn:</w:t>
      </w:r>
      <w:r w:rsidR="006849B9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</w:t>
      </w:r>
      <w:r w:rsidR="00AE7824" w:rsidRPr="00920981">
        <w:rPr>
          <w:rFonts w:ascii="Arial" w:eastAsia="Calibri Light" w:hAnsi="Arial" w:cs="Arial"/>
          <w:color w:val="0000CC"/>
          <w:sz w:val="24"/>
          <w:szCs w:val="24"/>
        </w:rPr>
        <w:t>1</w:t>
      </w:r>
      <w:r w:rsidR="00935794" w:rsidRPr="00920981">
        <w:rPr>
          <w:rFonts w:ascii="Arial" w:eastAsia="Calibri Light" w:hAnsi="Arial" w:cs="Arial"/>
          <w:color w:val="0000CC"/>
          <w:sz w:val="24"/>
          <w:szCs w:val="24"/>
        </w:rPr>
        <w:t>5</w:t>
      </w:r>
      <w:r w:rsidR="00AE7824" w:rsidRPr="00920981">
        <w:rPr>
          <w:rFonts w:ascii="Arial" w:eastAsia="Calibri Light" w:hAnsi="Arial" w:cs="Arial"/>
          <w:color w:val="0000CC"/>
          <w:sz w:val="24"/>
          <w:szCs w:val="24"/>
        </w:rPr>
        <w:t>0</w:t>
      </w:r>
      <w:r w:rsidR="006849B9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woorden</w:t>
      </w:r>
      <w:r w:rsidR="006849B9"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>)</w:t>
      </w:r>
      <w:r w:rsidR="00292498"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 xml:space="preserve"> </w:t>
      </w:r>
    </w:p>
    <w:p w14:paraId="527908A7" w14:textId="420AF426" w:rsidR="000321C2" w:rsidRPr="00920981" w:rsidRDefault="00A97BDE" w:rsidP="000431A2">
      <w:pPr>
        <w:spacing w:after="360"/>
        <w:rPr>
          <w:rFonts w:ascii="Arial" w:eastAsia="Calibri Light" w:hAnsi="Arial" w:cs="Arial"/>
          <w:i/>
          <w:iCs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Omschrijf het </w:t>
      </w:r>
      <w:r w:rsidR="00E35DFF" w:rsidRPr="00920981">
        <w:rPr>
          <w:rFonts w:ascii="Arial" w:eastAsia="Calibri Light" w:hAnsi="Arial" w:cs="Arial"/>
          <w:sz w:val="24"/>
          <w:szCs w:val="24"/>
        </w:rPr>
        <w:t>boek</w:t>
      </w:r>
      <w:r w:rsidRPr="00920981">
        <w:rPr>
          <w:rFonts w:ascii="Arial" w:eastAsia="Calibri Light" w:hAnsi="Arial" w:cs="Arial"/>
          <w:sz w:val="24"/>
          <w:szCs w:val="24"/>
        </w:rPr>
        <w:t xml:space="preserve"> dat </w:t>
      </w:r>
      <w:r w:rsidR="005B2012" w:rsidRPr="00920981">
        <w:rPr>
          <w:rFonts w:ascii="Arial" w:eastAsia="Calibri Light" w:hAnsi="Arial" w:cs="Arial"/>
          <w:sz w:val="24"/>
          <w:szCs w:val="24"/>
        </w:rPr>
        <w:t>je</w:t>
      </w:r>
      <w:r w:rsidRPr="00920981">
        <w:rPr>
          <w:rFonts w:ascii="Arial" w:eastAsia="Calibri Light" w:hAnsi="Arial" w:cs="Arial"/>
          <w:sz w:val="24"/>
          <w:szCs w:val="24"/>
        </w:rPr>
        <w:t xml:space="preserve"> gaat schrijven</w:t>
      </w:r>
      <w:r w:rsidR="008A79FD" w:rsidRPr="00920981">
        <w:rPr>
          <w:rFonts w:ascii="Arial" w:eastAsia="Calibri Light" w:hAnsi="Arial" w:cs="Arial"/>
          <w:sz w:val="24"/>
          <w:szCs w:val="24"/>
        </w:rPr>
        <w:t xml:space="preserve"> in grote lijnen. </w:t>
      </w:r>
      <w:r w:rsidRPr="00920981">
        <w:rPr>
          <w:rFonts w:ascii="Arial" w:hAnsi="Arial" w:cs="Arial"/>
        </w:rPr>
        <w:br/>
      </w:r>
      <w:r w:rsidRPr="00920981">
        <w:rPr>
          <w:rFonts w:ascii="Arial" w:hAnsi="Arial" w:cs="Arial"/>
        </w:rPr>
        <w:br/>
      </w:r>
      <w:r w:rsidR="00A108AA" w:rsidRPr="00920981">
        <w:rPr>
          <w:rFonts w:ascii="Arial" w:eastAsia="Calibri Light" w:hAnsi="Arial" w:cs="Arial"/>
          <w:color w:val="0000CC"/>
          <w:sz w:val="24"/>
          <w:szCs w:val="24"/>
        </w:rPr>
        <w:t>Literair</w:t>
      </w:r>
      <w:r w:rsidR="00D96113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karakter</w:t>
      </w:r>
      <w:r w:rsidR="00AE7824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(richtlijn: </w:t>
      </w:r>
      <w:r w:rsidR="009C4E63" w:rsidRPr="00920981">
        <w:rPr>
          <w:rFonts w:ascii="Arial" w:eastAsia="Calibri Light" w:hAnsi="Arial" w:cs="Arial"/>
          <w:color w:val="0000CC"/>
          <w:sz w:val="24"/>
          <w:szCs w:val="24"/>
        </w:rPr>
        <w:t>4</w:t>
      </w:r>
      <w:r w:rsidR="00AE7824" w:rsidRPr="00920981">
        <w:rPr>
          <w:rFonts w:ascii="Arial" w:eastAsia="Calibri Light" w:hAnsi="Arial" w:cs="Arial"/>
          <w:color w:val="0000CC"/>
          <w:sz w:val="24"/>
          <w:szCs w:val="24"/>
        </w:rPr>
        <w:t>00 woorden)</w:t>
      </w:r>
      <w:r w:rsidR="00292498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</w:t>
      </w:r>
      <w:r w:rsidRPr="00920981">
        <w:rPr>
          <w:rFonts w:ascii="Arial" w:hAnsi="Arial" w:cs="Arial"/>
        </w:rPr>
        <w:br/>
      </w:r>
      <w:r w:rsidR="00392732" w:rsidRPr="00920981">
        <w:rPr>
          <w:rFonts w:ascii="Arial" w:eastAsia="Calibri Light" w:hAnsi="Arial" w:cs="Arial"/>
          <w:sz w:val="24"/>
          <w:szCs w:val="24"/>
        </w:rPr>
        <w:t xml:space="preserve">Je plan wordt </w:t>
      </w:r>
      <w:r w:rsidR="00D12D76" w:rsidRPr="00920981">
        <w:rPr>
          <w:rFonts w:ascii="Arial" w:eastAsia="Calibri Light" w:hAnsi="Arial" w:cs="Arial"/>
          <w:sz w:val="24"/>
          <w:szCs w:val="24"/>
        </w:rPr>
        <w:t xml:space="preserve">o.a. </w:t>
      </w:r>
      <w:r w:rsidR="00392732" w:rsidRPr="00920981">
        <w:rPr>
          <w:rFonts w:ascii="Arial" w:eastAsia="Calibri Light" w:hAnsi="Arial" w:cs="Arial"/>
          <w:sz w:val="24"/>
          <w:szCs w:val="24"/>
        </w:rPr>
        <w:t xml:space="preserve">beoordeeld op literaire </w:t>
      </w:r>
      <w:r w:rsidR="00BD2E54" w:rsidRPr="00920981">
        <w:rPr>
          <w:rFonts w:ascii="Arial" w:eastAsia="Calibri Light" w:hAnsi="Arial" w:cs="Arial"/>
          <w:sz w:val="24"/>
          <w:szCs w:val="24"/>
        </w:rPr>
        <w:t>overtuigingskracht</w:t>
      </w:r>
      <w:r w:rsidR="00396CDD" w:rsidRPr="00920981">
        <w:rPr>
          <w:rFonts w:ascii="Arial" w:eastAsia="Calibri Light" w:hAnsi="Arial" w:cs="Arial"/>
          <w:sz w:val="24"/>
          <w:szCs w:val="24"/>
        </w:rPr>
        <w:t xml:space="preserve">. </w:t>
      </w:r>
      <w:r w:rsidR="00F779CC" w:rsidRPr="00920981">
        <w:rPr>
          <w:rFonts w:ascii="Arial" w:eastAsia="Calibri Light" w:hAnsi="Arial" w:cs="Arial"/>
          <w:sz w:val="24"/>
          <w:szCs w:val="24"/>
        </w:rPr>
        <w:t xml:space="preserve">Ga daarom dieper in op de </w:t>
      </w:r>
      <w:r w:rsidR="00662D49" w:rsidRPr="00920981">
        <w:rPr>
          <w:rFonts w:ascii="Arial" w:eastAsia="Calibri Light" w:hAnsi="Arial" w:cs="Arial"/>
          <w:sz w:val="24"/>
          <w:szCs w:val="24"/>
        </w:rPr>
        <w:t xml:space="preserve">literaire intenties </w:t>
      </w:r>
      <w:r w:rsidR="00F779CC" w:rsidRPr="00920981">
        <w:rPr>
          <w:rFonts w:ascii="Arial" w:eastAsia="Calibri Light" w:hAnsi="Arial" w:cs="Arial"/>
          <w:sz w:val="24"/>
          <w:szCs w:val="24"/>
        </w:rPr>
        <w:t>van het boek dat je gaat schrijven</w:t>
      </w:r>
      <w:r w:rsidR="00D26F5A" w:rsidRPr="00920981">
        <w:rPr>
          <w:rFonts w:ascii="Arial" w:eastAsia="Calibri Light" w:hAnsi="Arial" w:cs="Arial"/>
          <w:sz w:val="24"/>
          <w:szCs w:val="24"/>
        </w:rPr>
        <w:t xml:space="preserve">. </w:t>
      </w:r>
      <w:r w:rsidR="00A71C35" w:rsidRPr="00920981">
        <w:rPr>
          <w:rFonts w:ascii="Arial" w:eastAsia="Calibri Light" w:hAnsi="Arial" w:cs="Arial"/>
          <w:sz w:val="24"/>
          <w:szCs w:val="24"/>
        </w:rPr>
        <w:t>Beschrijf bijvoorbeeld thematiek, compositie</w:t>
      </w:r>
      <w:r w:rsidR="005230E1" w:rsidRPr="00920981">
        <w:rPr>
          <w:rFonts w:ascii="Arial" w:eastAsia="Calibri Light" w:hAnsi="Arial" w:cs="Arial"/>
          <w:sz w:val="24"/>
          <w:szCs w:val="24"/>
        </w:rPr>
        <w:t xml:space="preserve">, </w:t>
      </w:r>
      <w:r w:rsidR="00A71C35" w:rsidRPr="00920981">
        <w:rPr>
          <w:rFonts w:ascii="Arial" w:eastAsia="Calibri Light" w:hAnsi="Arial" w:cs="Arial"/>
          <w:sz w:val="24"/>
          <w:szCs w:val="24"/>
        </w:rPr>
        <w:t>stijl</w:t>
      </w:r>
      <w:r w:rsidR="00FE18D3" w:rsidRPr="00920981">
        <w:rPr>
          <w:rFonts w:ascii="Arial" w:eastAsia="Calibri Light" w:hAnsi="Arial" w:cs="Arial"/>
          <w:sz w:val="24"/>
          <w:szCs w:val="24"/>
        </w:rPr>
        <w:t xml:space="preserve"> of </w:t>
      </w:r>
      <w:r w:rsidR="005230E1" w:rsidRPr="00920981">
        <w:rPr>
          <w:rFonts w:ascii="Arial" w:eastAsia="Calibri Light" w:hAnsi="Arial" w:cs="Arial"/>
          <w:sz w:val="24"/>
          <w:szCs w:val="24"/>
        </w:rPr>
        <w:t xml:space="preserve">andere </w:t>
      </w:r>
      <w:r w:rsidR="00FE18D3" w:rsidRPr="00920981">
        <w:rPr>
          <w:rFonts w:ascii="Arial" w:eastAsia="Calibri Light" w:hAnsi="Arial" w:cs="Arial"/>
          <w:sz w:val="24"/>
          <w:szCs w:val="24"/>
        </w:rPr>
        <w:t xml:space="preserve">facetten die </w:t>
      </w:r>
      <w:r w:rsidR="003644B5" w:rsidRPr="00920981">
        <w:rPr>
          <w:rFonts w:ascii="Arial" w:eastAsia="Calibri Light" w:hAnsi="Arial" w:cs="Arial"/>
          <w:sz w:val="24"/>
          <w:szCs w:val="24"/>
        </w:rPr>
        <w:t xml:space="preserve">wellicht </w:t>
      </w:r>
      <w:r w:rsidR="00314526" w:rsidRPr="00920981">
        <w:rPr>
          <w:rFonts w:ascii="Arial" w:eastAsia="Calibri Light" w:hAnsi="Arial" w:cs="Arial"/>
          <w:sz w:val="24"/>
          <w:szCs w:val="24"/>
        </w:rPr>
        <w:t xml:space="preserve">specifiek relevant zijn voor het genre waarin je gaat schrijven. </w:t>
      </w:r>
      <w:r w:rsidRPr="00920981">
        <w:rPr>
          <w:rFonts w:ascii="Arial" w:hAnsi="Arial" w:cs="Arial"/>
        </w:rPr>
        <w:br/>
      </w:r>
      <w:r w:rsidRPr="00920981">
        <w:rPr>
          <w:rFonts w:ascii="Arial" w:hAnsi="Arial" w:cs="Arial"/>
        </w:rPr>
        <w:br/>
      </w:r>
      <w:r w:rsidR="0065170F" w:rsidRPr="00920981">
        <w:rPr>
          <w:rFonts w:ascii="Arial" w:eastAsia="Calibri Light" w:hAnsi="Arial" w:cs="Arial"/>
          <w:color w:val="0000CC"/>
          <w:sz w:val="24"/>
          <w:szCs w:val="24"/>
        </w:rPr>
        <w:t>Planning (richtlijn</w:t>
      </w:r>
      <w:r w:rsidR="002D20A9" w:rsidRPr="00920981">
        <w:rPr>
          <w:rFonts w:ascii="Arial" w:eastAsia="Calibri Light" w:hAnsi="Arial" w:cs="Arial"/>
          <w:color w:val="0000CC"/>
          <w:sz w:val="24"/>
          <w:szCs w:val="24"/>
        </w:rPr>
        <w:t>:</w:t>
      </w:r>
      <w:r w:rsidR="0065170F" w:rsidRPr="00920981">
        <w:rPr>
          <w:rFonts w:ascii="Arial" w:eastAsia="Calibri Light" w:hAnsi="Arial" w:cs="Arial"/>
          <w:color w:val="0000CC"/>
          <w:sz w:val="24"/>
          <w:szCs w:val="24"/>
        </w:rPr>
        <w:t xml:space="preserve"> 1</w:t>
      </w:r>
      <w:r w:rsidR="00935794" w:rsidRPr="00920981">
        <w:rPr>
          <w:rFonts w:ascii="Arial" w:eastAsia="Calibri Light" w:hAnsi="Arial" w:cs="Arial"/>
          <w:color w:val="0000CC"/>
          <w:sz w:val="24"/>
          <w:szCs w:val="24"/>
        </w:rPr>
        <w:t>0</w:t>
      </w:r>
      <w:r w:rsidR="0065170F" w:rsidRPr="00920981">
        <w:rPr>
          <w:rFonts w:ascii="Arial" w:eastAsia="Calibri Light" w:hAnsi="Arial" w:cs="Arial"/>
          <w:color w:val="0000CC"/>
          <w:sz w:val="24"/>
          <w:szCs w:val="24"/>
        </w:rPr>
        <w:t>0 woorden)</w:t>
      </w:r>
      <w:r w:rsidRPr="00920981">
        <w:rPr>
          <w:rFonts w:ascii="Arial" w:hAnsi="Arial" w:cs="Arial"/>
        </w:rPr>
        <w:br/>
      </w:r>
      <w:r w:rsidR="0065170F" w:rsidRPr="00920981">
        <w:rPr>
          <w:rFonts w:ascii="Arial" w:eastAsia="Calibri Light" w:hAnsi="Arial" w:cs="Arial"/>
          <w:sz w:val="24"/>
          <w:szCs w:val="24"/>
        </w:rPr>
        <w:t>Wat is je planning voor het voltooien van het boek?</w:t>
      </w:r>
      <w:r w:rsidR="000D701A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66786A" w:rsidRPr="00920981">
        <w:rPr>
          <w:rFonts w:ascii="Arial" w:eastAsia="Calibri Light" w:hAnsi="Arial" w:cs="Arial"/>
          <w:sz w:val="24"/>
          <w:szCs w:val="24"/>
        </w:rPr>
        <w:t>Hoe helpt de subsidie daarbij?</w:t>
      </w:r>
      <w:r w:rsidR="0065170F" w:rsidRPr="00920981">
        <w:rPr>
          <w:rFonts w:ascii="Arial" w:eastAsia="Calibri Light" w:hAnsi="Arial" w:cs="Arial"/>
          <w:sz w:val="24"/>
          <w:szCs w:val="24"/>
        </w:rPr>
        <w:t xml:space="preserve"> </w:t>
      </w:r>
    </w:p>
    <w:p w14:paraId="78F8781D" w14:textId="29B42E1C" w:rsidR="049368ED" w:rsidRPr="00920981" w:rsidRDefault="049368ED" w:rsidP="049368ED">
      <w:pPr>
        <w:spacing w:after="360"/>
        <w:rPr>
          <w:rFonts w:ascii="Arial" w:eastAsia="Calibri Light" w:hAnsi="Arial" w:cs="Arial"/>
          <w:sz w:val="24"/>
          <w:szCs w:val="24"/>
        </w:rPr>
      </w:pPr>
    </w:p>
    <w:p w14:paraId="357061A9" w14:textId="5A40DB2E" w:rsidR="006B345F" w:rsidRPr="00920981" w:rsidRDefault="006B345F" w:rsidP="005369B9">
      <w:pPr>
        <w:spacing w:after="60"/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Plek in het literaire landschap</w:t>
      </w:r>
      <w:r w:rsidR="00F73E0D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</w:t>
      </w:r>
      <w:r w:rsidR="006849B9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(richtlijn:</w:t>
      </w:r>
      <w:r w:rsidR="00F73E0D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</w:t>
      </w:r>
      <w:r w:rsidR="0047678F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25</w:t>
      </w:r>
      <w:r w:rsidR="00F73E0D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0 woorden)</w:t>
      </w:r>
      <w:r w:rsidR="00F43771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– </w:t>
      </w:r>
      <w:r w:rsidR="00597615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maximaal </w:t>
      </w:r>
      <w:r w:rsidR="00F43771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4 punten</w:t>
      </w:r>
    </w:p>
    <w:p w14:paraId="106DDBE3" w14:textId="31E0D134" w:rsidR="00127271" w:rsidRPr="00920981" w:rsidRDefault="006B345F" w:rsidP="004C5BCC">
      <w:pPr>
        <w:spacing w:after="60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Op welke manier draagt </w:t>
      </w:r>
      <w:r w:rsidR="006D32A8" w:rsidRPr="00920981">
        <w:rPr>
          <w:rFonts w:ascii="Arial" w:eastAsia="Calibri Light" w:hAnsi="Arial" w:cs="Arial"/>
          <w:sz w:val="24"/>
          <w:szCs w:val="24"/>
        </w:rPr>
        <w:t xml:space="preserve">het te schrijven </w:t>
      </w:r>
      <w:r w:rsidR="00E35DFF" w:rsidRPr="00920981">
        <w:rPr>
          <w:rFonts w:ascii="Arial" w:eastAsia="Calibri Light" w:hAnsi="Arial" w:cs="Arial"/>
          <w:sz w:val="24"/>
          <w:szCs w:val="24"/>
        </w:rPr>
        <w:t>boek</w:t>
      </w:r>
      <w:r w:rsidR="006D32A8" w:rsidRPr="00920981">
        <w:rPr>
          <w:rFonts w:ascii="Arial" w:eastAsia="Calibri Light" w:hAnsi="Arial" w:cs="Arial"/>
          <w:sz w:val="24"/>
          <w:szCs w:val="24"/>
        </w:rPr>
        <w:t xml:space="preserve"> bij aan de </w:t>
      </w:r>
      <w:r w:rsidR="00BE5292" w:rsidRPr="00920981">
        <w:rPr>
          <w:rFonts w:ascii="Arial" w:eastAsia="Calibri Light" w:hAnsi="Arial" w:cs="Arial"/>
          <w:sz w:val="24"/>
          <w:szCs w:val="24"/>
        </w:rPr>
        <w:t>verdieping</w:t>
      </w:r>
      <w:r w:rsidR="00F43771" w:rsidRPr="00920981">
        <w:rPr>
          <w:rFonts w:ascii="Arial" w:eastAsia="Calibri Light" w:hAnsi="Arial" w:cs="Arial"/>
          <w:sz w:val="24"/>
          <w:szCs w:val="24"/>
        </w:rPr>
        <w:t>,</w:t>
      </w:r>
      <w:r w:rsidR="00BE5292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6D32A8" w:rsidRPr="00920981">
        <w:rPr>
          <w:rFonts w:ascii="Arial" w:eastAsia="Calibri Light" w:hAnsi="Arial" w:cs="Arial"/>
          <w:sz w:val="24"/>
          <w:szCs w:val="24"/>
        </w:rPr>
        <w:t xml:space="preserve">verbreding </w:t>
      </w:r>
      <w:r w:rsidR="001801B5" w:rsidRPr="00920981">
        <w:rPr>
          <w:rFonts w:ascii="Arial" w:eastAsia="Calibri Light" w:hAnsi="Arial" w:cs="Arial"/>
          <w:sz w:val="24"/>
          <w:szCs w:val="24"/>
        </w:rPr>
        <w:t xml:space="preserve">of vernieuwing </w:t>
      </w:r>
      <w:r w:rsidR="006D32A8" w:rsidRPr="00920981">
        <w:rPr>
          <w:rFonts w:ascii="Arial" w:eastAsia="Calibri Light" w:hAnsi="Arial" w:cs="Arial"/>
          <w:sz w:val="24"/>
          <w:szCs w:val="24"/>
        </w:rPr>
        <w:t xml:space="preserve">van het literaire aanbod? </w:t>
      </w:r>
    </w:p>
    <w:p w14:paraId="15798845" w14:textId="5CA7FA0A" w:rsidR="006B345F" w:rsidRPr="00920981" w:rsidRDefault="006B345F" w:rsidP="000262C8">
      <w:pPr>
        <w:spacing w:after="60"/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Oeuvre</w:t>
      </w:r>
      <w:r w:rsidR="0033521B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/schrijverschap</w:t>
      </w:r>
      <w:r w:rsidR="00F73E0D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(</w:t>
      </w:r>
      <w:r w:rsidR="006849B9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richtlijn: </w:t>
      </w:r>
      <w:r w:rsidR="0047678F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25</w:t>
      </w:r>
      <w:r w:rsidR="006849B9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0 woorden)</w:t>
      </w:r>
      <w:r w:rsidR="00F43771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– </w:t>
      </w:r>
      <w:r w:rsidR="00597615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maximaal </w:t>
      </w:r>
      <w:r w:rsidR="00F43771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4 punten</w:t>
      </w:r>
    </w:p>
    <w:p w14:paraId="2B388025" w14:textId="2C075F3C" w:rsidR="000A2506" w:rsidRPr="00920981" w:rsidRDefault="000A2506" w:rsidP="004C5BCC">
      <w:pPr>
        <w:spacing w:after="60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Op welke manier draagt </w:t>
      </w:r>
      <w:r w:rsidR="00375D50" w:rsidRPr="00920981">
        <w:rPr>
          <w:rFonts w:ascii="Arial" w:eastAsia="Calibri Light" w:hAnsi="Arial" w:cs="Arial"/>
          <w:sz w:val="24"/>
          <w:szCs w:val="24"/>
        </w:rPr>
        <w:t xml:space="preserve">het te schrijven </w:t>
      </w:r>
      <w:r w:rsidR="00E35DFF" w:rsidRPr="00920981">
        <w:rPr>
          <w:rFonts w:ascii="Arial" w:eastAsia="Calibri Light" w:hAnsi="Arial" w:cs="Arial"/>
          <w:sz w:val="24"/>
          <w:szCs w:val="24"/>
        </w:rPr>
        <w:t>boek</w:t>
      </w:r>
      <w:r w:rsidR="00375D50" w:rsidRPr="00920981">
        <w:rPr>
          <w:rFonts w:ascii="Arial" w:eastAsia="Calibri Light" w:hAnsi="Arial" w:cs="Arial"/>
          <w:sz w:val="24"/>
          <w:szCs w:val="24"/>
        </w:rPr>
        <w:t xml:space="preserve"> bij aan verdieping, verbreding of vernieu</w:t>
      </w:r>
      <w:r w:rsidR="006B345F" w:rsidRPr="00920981">
        <w:rPr>
          <w:rFonts w:ascii="Arial" w:eastAsia="Calibri Light" w:hAnsi="Arial" w:cs="Arial"/>
          <w:sz w:val="24"/>
          <w:szCs w:val="24"/>
        </w:rPr>
        <w:t>wing van je oeuvre</w:t>
      </w:r>
      <w:r w:rsidR="00C50497" w:rsidRPr="00920981">
        <w:rPr>
          <w:rFonts w:ascii="Arial" w:eastAsia="Calibri Light" w:hAnsi="Arial" w:cs="Arial"/>
          <w:sz w:val="24"/>
          <w:szCs w:val="24"/>
        </w:rPr>
        <w:t xml:space="preserve"> of je schrijverschap</w:t>
      </w:r>
      <w:r w:rsidR="006B345F" w:rsidRPr="00920981">
        <w:rPr>
          <w:rFonts w:ascii="Arial" w:eastAsia="Calibri Light" w:hAnsi="Arial" w:cs="Arial"/>
          <w:sz w:val="24"/>
          <w:szCs w:val="24"/>
        </w:rPr>
        <w:t xml:space="preserve">? </w:t>
      </w:r>
    </w:p>
    <w:p w14:paraId="1EAFF742" w14:textId="70CDE690" w:rsidR="002849AE" w:rsidRPr="00920981" w:rsidRDefault="00A22B5D" w:rsidP="000262C8">
      <w:pPr>
        <w:spacing w:after="60"/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Maatschappe</w:t>
      </w:r>
      <w:r w:rsidR="00060175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l</w:t>
      </w: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ijke </w:t>
      </w:r>
      <w:r w:rsidR="005A1076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r</w:t>
      </w:r>
      <w:r w:rsidR="00F73E0D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elevantie</w:t>
      </w:r>
      <w:r w:rsidR="00A47256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(richtlijn: </w:t>
      </w:r>
      <w:r w:rsidR="0047678F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25</w:t>
      </w:r>
      <w:r w:rsidR="00A47256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0 woorden)</w:t>
      </w:r>
      <w:r w:rsidR="006545F1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 – </w:t>
      </w:r>
      <w:r w:rsidR="00597615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 xml:space="preserve">maximaal </w:t>
      </w:r>
      <w:r w:rsidR="006545F1" w:rsidRPr="00920981">
        <w:rPr>
          <w:rFonts w:ascii="Arial" w:eastAsia="Calibri Light" w:hAnsi="Arial" w:cs="Arial"/>
          <w:b/>
          <w:bCs/>
          <w:color w:val="0000CC"/>
          <w:sz w:val="24"/>
          <w:szCs w:val="24"/>
          <w:u w:val="single"/>
        </w:rPr>
        <w:t>4 punten</w:t>
      </w:r>
    </w:p>
    <w:p w14:paraId="01404D05" w14:textId="3666BE63" w:rsidR="00CD56D1" w:rsidRPr="00920981" w:rsidRDefault="00030A65" w:rsidP="00720202">
      <w:pPr>
        <w:spacing w:after="36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Elk literair werk heeft op zijn eigen manier </w:t>
      </w:r>
      <w:r w:rsidR="000716C0" w:rsidRPr="00920981">
        <w:rPr>
          <w:rFonts w:ascii="Arial" w:eastAsia="Calibri Light" w:hAnsi="Arial" w:cs="Arial"/>
          <w:sz w:val="24"/>
          <w:szCs w:val="24"/>
        </w:rPr>
        <w:t xml:space="preserve">maatschappelijke waarde, maar </w:t>
      </w:r>
      <w:r w:rsidR="00D86335" w:rsidRPr="00920981">
        <w:rPr>
          <w:rFonts w:ascii="Arial" w:eastAsia="Calibri Light" w:hAnsi="Arial" w:cs="Arial"/>
          <w:sz w:val="24"/>
          <w:szCs w:val="24"/>
        </w:rPr>
        <w:t xml:space="preserve">in dit segment zijn we benieuwd naar </w:t>
      </w:r>
      <w:r w:rsidR="00A14330" w:rsidRPr="00920981">
        <w:rPr>
          <w:rFonts w:ascii="Arial" w:eastAsia="Calibri Light" w:hAnsi="Arial" w:cs="Arial"/>
          <w:sz w:val="24"/>
          <w:szCs w:val="24"/>
        </w:rPr>
        <w:t>de urgentie van het boek</w:t>
      </w:r>
      <w:r w:rsidR="00714892" w:rsidRPr="00920981">
        <w:rPr>
          <w:rFonts w:ascii="Arial" w:eastAsia="Calibri Light" w:hAnsi="Arial" w:cs="Arial"/>
          <w:sz w:val="24"/>
          <w:szCs w:val="24"/>
        </w:rPr>
        <w:t xml:space="preserve"> in </w:t>
      </w:r>
      <w:r w:rsidR="00EE7FAF" w:rsidRPr="00920981">
        <w:rPr>
          <w:rFonts w:ascii="Arial" w:eastAsia="Calibri Light" w:hAnsi="Arial" w:cs="Arial"/>
          <w:sz w:val="24"/>
          <w:szCs w:val="24"/>
        </w:rPr>
        <w:t>het licht</w:t>
      </w:r>
      <w:r w:rsidR="00C25A6B" w:rsidRPr="00920981">
        <w:rPr>
          <w:rFonts w:ascii="Arial" w:eastAsia="Calibri Light" w:hAnsi="Arial" w:cs="Arial"/>
          <w:sz w:val="24"/>
          <w:szCs w:val="24"/>
        </w:rPr>
        <w:t xml:space="preserve"> van </w:t>
      </w:r>
      <w:r w:rsidR="00A61C99" w:rsidRPr="00920981">
        <w:rPr>
          <w:rFonts w:ascii="Arial" w:eastAsia="Calibri Light" w:hAnsi="Arial" w:cs="Arial"/>
          <w:sz w:val="24"/>
          <w:szCs w:val="24"/>
        </w:rPr>
        <w:t xml:space="preserve">de maatschappelijke </w:t>
      </w:r>
      <w:r w:rsidR="009C65B5" w:rsidRPr="00920981">
        <w:rPr>
          <w:rFonts w:ascii="Arial" w:eastAsia="Calibri Light" w:hAnsi="Arial" w:cs="Arial"/>
          <w:sz w:val="24"/>
          <w:szCs w:val="24"/>
        </w:rPr>
        <w:t>context</w:t>
      </w:r>
      <w:r w:rsidR="005A5A3C" w:rsidRPr="00920981">
        <w:rPr>
          <w:rFonts w:ascii="Arial" w:eastAsia="Calibri Light" w:hAnsi="Arial" w:cs="Arial"/>
          <w:sz w:val="24"/>
          <w:szCs w:val="24"/>
        </w:rPr>
        <w:t xml:space="preserve"> en</w:t>
      </w:r>
      <w:r w:rsidR="00C25A6B" w:rsidRPr="00920981">
        <w:rPr>
          <w:rFonts w:ascii="Arial" w:eastAsia="Calibri Light" w:hAnsi="Arial" w:cs="Arial"/>
          <w:sz w:val="24"/>
          <w:szCs w:val="24"/>
        </w:rPr>
        <w:t xml:space="preserve">/of de actualiteit. </w:t>
      </w:r>
    </w:p>
    <w:p w14:paraId="50299DDC" w14:textId="77777777" w:rsidR="00CD56D1" w:rsidRPr="00920981" w:rsidRDefault="00CD56D1">
      <w:pPr>
        <w:rPr>
          <w:rFonts w:ascii="Arial" w:eastAsia="Calibri Light" w:hAnsi="Arial" w:cs="Arial"/>
          <w:b/>
          <w:bCs/>
          <w:color w:val="0000CC"/>
          <w:sz w:val="24"/>
          <w:szCs w:val="24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br w:type="page"/>
      </w:r>
    </w:p>
    <w:p w14:paraId="5CCA9B7D" w14:textId="030ACB65" w:rsidR="00CA618A" w:rsidRPr="00920981" w:rsidRDefault="0055564A" w:rsidP="00D420BF">
      <w:pPr>
        <w:spacing w:after="120"/>
        <w:rPr>
          <w:rFonts w:ascii="Arial" w:eastAsia="Calibri Light" w:hAnsi="Arial" w:cs="Arial"/>
          <w:b/>
          <w:bCs/>
          <w:color w:val="0000CC"/>
          <w:sz w:val="24"/>
          <w:szCs w:val="24"/>
        </w:rPr>
      </w:pPr>
      <w:r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lastRenderedPageBreak/>
        <w:t xml:space="preserve">Extra vragen </w:t>
      </w:r>
      <w:r w:rsidR="00DC2903"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>voor</w:t>
      </w:r>
      <w:r w:rsidR="00597615"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 xml:space="preserve"> biografi</w:t>
      </w:r>
      <w:r w:rsidR="00571C5E"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>eën</w:t>
      </w:r>
      <w:r w:rsidR="00DC2903" w:rsidRPr="00920981">
        <w:rPr>
          <w:rFonts w:ascii="Arial" w:eastAsia="Calibri Light" w:hAnsi="Arial" w:cs="Arial"/>
          <w:b/>
          <w:bCs/>
          <w:color w:val="0000CC"/>
          <w:sz w:val="24"/>
          <w:szCs w:val="24"/>
        </w:rPr>
        <w:t xml:space="preserve"> over Nederlandse schrijvers</w:t>
      </w:r>
    </w:p>
    <w:p w14:paraId="58402A70" w14:textId="2B0A5197" w:rsidR="00C07D5A" w:rsidRPr="00920981" w:rsidRDefault="3665911C" w:rsidP="10B26A32">
      <w:pPr>
        <w:spacing w:after="36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Vraag je aan voor het schrijven van een biografie </w:t>
      </w:r>
      <w:r w:rsidR="4E82B002" w:rsidRPr="00920981">
        <w:rPr>
          <w:rFonts w:ascii="Arial" w:eastAsia="Calibri Light" w:hAnsi="Arial" w:cs="Arial"/>
          <w:sz w:val="24"/>
          <w:szCs w:val="24"/>
        </w:rPr>
        <w:t>over één of meer hoofdpersonen die toonaangevend dan wel van groot belang zijn of zijn geweest voor de Nederlandse/Nederlandstalige letterkunde</w:t>
      </w:r>
      <w:r w:rsidRPr="00920981">
        <w:rPr>
          <w:rFonts w:ascii="Arial" w:eastAsia="Calibri Light" w:hAnsi="Arial" w:cs="Arial"/>
          <w:sz w:val="24"/>
          <w:szCs w:val="24"/>
        </w:rPr>
        <w:t xml:space="preserve">? </w:t>
      </w:r>
      <w:r w:rsidR="61471CF3" w:rsidRPr="00920981">
        <w:rPr>
          <w:rFonts w:ascii="Arial" w:eastAsia="Calibri Light" w:hAnsi="Arial" w:cs="Arial"/>
          <w:sz w:val="24"/>
          <w:szCs w:val="24"/>
        </w:rPr>
        <w:t xml:space="preserve">Dan kom je </w:t>
      </w:r>
      <w:r w:rsidR="2F5753C5" w:rsidRPr="00920981">
        <w:rPr>
          <w:rFonts w:ascii="Arial" w:eastAsia="Calibri Light" w:hAnsi="Arial" w:cs="Arial"/>
          <w:sz w:val="24"/>
          <w:szCs w:val="24"/>
        </w:rPr>
        <w:t xml:space="preserve">mogelijk </w:t>
      </w:r>
      <w:r w:rsidR="61471CF3" w:rsidRPr="00920981">
        <w:rPr>
          <w:rFonts w:ascii="Arial" w:eastAsia="Calibri Light" w:hAnsi="Arial" w:cs="Arial"/>
          <w:sz w:val="24"/>
          <w:szCs w:val="24"/>
        </w:rPr>
        <w:t xml:space="preserve">in aanmerking voor </w:t>
      </w:r>
      <w:r w:rsidR="61471CF3" w:rsidRPr="00920981">
        <w:rPr>
          <w:rFonts w:ascii="Arial" w:eastAsia="Calibri Light" w:hAnsi="Arial" w:cs="Arial"/>
          <w:sz w:val="24"/>
          <w:szCs w:val="24"/>
          <w:u w:val="single"/>
        </w:rPr>
        <w:t>4 extra punten</w:t>
      </w:r>
      <w:r w:rsidR="61471CF3" w:rsidRPr="00920981">
        <w:rPr>
          <w:rFonts w:ascii="Arial" w:eastAsia="Calibri Light" w:hAnsi="Arial" w:cs="Arial"/>
          <w:sz w:val="24"/>
          <w:szCs w:val="24"/>
        </w:rPr>
        <w:t xml:space="preserve">. </w:t>
      </w:r>
      <w:r w:rsidR="54071CC0" w:rsidRPr="00920981">
        <w:rPr>
          <w:rFonts w:ascii="Arial" w:eastAsia="Calibri Light" w:hAnsi="Arial" w:cs="Arial"/>
          <w:sz w:val="24"/>
          <w:szCs w:val="24"/>
        </w:rPr>
        <w:t>De 4 extra punten worden toegekend als</w:t>
      </w:r>
      <w:r w:rsidR="413715AD" w:rsidRPr="00920981">
        <w:rPr>
          <w:rFonts w:ascii="Arial" w:eastAsia="Calibri Light" w:hAnsi="Arial" w:cs="Arial"/>
          <w:sz w:val="24"/>
          <w:szCs w:val="24"/>
        </w:rPr>
        <w:t xml:space="preserve"> je aan alle voorwaarden voldoet (je kunt dus niet </w:t>
      </w:r>
      <w:r w:rsidR="001D4D4A" w:rsidRPr="00920981">
        <w:rPr>
          <w:rFonts w:ascii="Arial" w:eastAsia="Calibri Light" w:hAnsi="Arial" w:cs="Arial"/>
          <w:sz w:val="24"/>
          <w:szCs w:val="24"/>
        </w:rPr>
        <w:t xml:space="preserve">een deel van de punten </w:t>
      </w:r>
      <w:r w:rsidR="413715AD" w:rsidRPr="00920981">
        <w:rPr>
          <w:rFonts w:ascii="Arial" w:eastAsia="Calibri Light" w:hAnsi="Arial" w:cs="Arial"/>
          <w:sz w:val="24"/>
          <w:szCs w:val="24"/>
        </w:rPr>
        <w:t>scoren).</w:t>
      </w:r>
      <w:r w:rsidR="54071CC0" w:rsidRPr="00920981">
        <w:rPr>
          <w:rFonts w:ascii="Arial" w:eastAsia="Calibri Light" w:hAnsi="Arial" w:cs="Arial"/>
          <w:sz w:val="24"/>
          <w:szCs w:val="24"/>
        </w:rPr>
        <w:t xml:space="preserve"> </w:t>
      </w:r>
      <w:r w:rsidR="006F1A03" w:rsidRPr="00920981">
        <w:rPr>
          <w:rFonts w:ascii="Arial" w:eastAsia="Calibri Light" w:hAnsi="Arial" w:cs="Arial"/>
          <w:sz w:val="24"/>
          <w:szCs w:val="24"/>
        </w:rPr>
        <w:br/>
      </w:r>
      <w:r w:rsidR="006C67AC" w:rsidRPr="00920981">
        <w:rPr>
          <w:rFonts w:ascii="Arial" w:hAnsi="Arial" w:cs="Arial"/>
        </w:rPr>
        <w:br/>
      </w:r>
      <w:r w:rsidR="00166B9C" w:rsidRPr="00920981">
        <w:rPr>
          <w:rFonts w:ascii="Arial" w:eastAsia="Calibri Light" w:hAnsi="Arial" w:cs="Arial"/>
          <w:sz w:val="24"/>
          <w:szCs w:val="24"/>
        </w:rPr>
        <w:t>Je komt niet in aanmerking als je de biografie schrijft binnen een wetenschappelijk werkverband. Schrijf je de biografie binnen zo’n werkverband?</w:t>
      </w:r>
      <w:r w:rsidR="00166B9C" w:rsidRPr="00920981">
        <w:rPr>
          <w:rFonts w:ascii="Arial" w:eastAsia="Calibri Light" w:hAnsi="Arial" w:cs="Arial"/>
          <w:sz w:val="24"/>
          <w:szCs w:val="24"/>
        </w:rPr>
        <w:br/>
        <w:t xml:space="preserve"> </w:t>
      </w:r>
      <w:r w:rsidR="004E35EA" w:rsidRPr="00920981">
        <w:rPr>
          <w:rFonts w:ascii="Arial" w:eastAsia="Wingdings 2" w:hAnsi="Arial" w:cs="Arial"/>
          <w:sz w:val="24"/>
          <w:szCs w:val="24"/>
        </w:rPr>
        <w:t>*</w:t>
      </w:r>
      <w:r w:rsidR="004E35EA" w:rsidRPr="00920981">
        <w:rPr>
          <w:rFonts w:ascii="Arial" w:eastAsia="Calibri Light" w:hAnsi="Arial" w:cs="Arial"/>
          <w:sz w:val="24"/>
          <w:szCs w:val="24"/>
        </w:rPr>
        <w:t xml:space="preserve"> ja</w:t>
      </w:r>
      <w:r w:rsidR="004E35EA" w:rsidRPr="00920981">
        <w:rPr>
          <w:rFonts w:ascii="Arial" w:eastAsia="Calibri Light" w:hAnsi="Arial" w:cs="Arial"/>
          <w:sz w:val="24"/>
          <w:szCs w:val="24"/>
        </w:rPr>
        <w:tab/>
      </w:r>
      <w:r w:rsidR="004E35EA" w:rsidRPr="00920981">
        <w:rPr>
          <w:rFonts w:ascii="Arial" w:eastAsia="Wingdings 2" w:hAnsi="Arial" w:cs="Arial"/>
          <w:sz w:val="24"/>
          <w:szCs w:val="24"/>
        </w:rPr>
        <w:t>*</w:t>
      </w:r>
      <w:r w:rsidR="004E35EA" w:rsidRPr="00920981">
        <w:rPr>
          <w:rFonts w:ascii="Arial" w:eastAsia="Calibri Light" w:hAnsi="Arial" w:cs="Arial"/>
          <w:sz w:val="24"/>
          <w:szCs w:val="24"/>
        </w:rPr>
        <w:t xml:space="preserve"> nee</w:t>
      </w:r>
    </w:p>
    <w:p w14:paraId="5F4F6033" w14:textId="7C4C35F8" w:rsidR="009A22CA" w:rsidRPr="00920981" w:rsidRDefault="00A219BE" w:rsidP="006C67AC">
      <w:pPr>
        <w:spacing w:after="36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Je komt alleen in aanmerking als er bij het onderwerp van je biografie sprake is van een afgerond werkzaam leven. Is dit het geval?</w:t>
      </w:r>
      <w:r w:rsidR="009A22CA" w:rsidRPr="00920981">
        <w:rPr>
          <w:rFonts w:ascii="Arial" w:eastAsia="Calibri Light" w:hAnsi="Arial" w:cs="Arial"/>
          <w:sz w:val="24"/>
          <w:szCs w:val="24"/>
        </w:rPr>
        <w:br/>
      </w:r>
      <w:r w:rsidR="009A22CA" w:rsidRPr="00920981">
        <w:rPr>
          <w:rFonts w:ascii="Arial" w:eastAsia="Wingdings 2" w:hAnsi="Arial" w:cs="Arial"/>
          <w:sz w:val="24"/>
          <w:szCs w:val="24"/>
        </w:rPr>
        <w:t>*</w:t>
      </w:r>
      <w:r w:rsidR="009A22CA" w:rsidRPr="00920981">
        <w:rPr>
          <w:rFonts w:ascii="Arial" w:eastAsia="Calibri Light" w:hAnsi="Arial" w:cs="Arial"/>
          <w:sz w:val="24"/>
          <w:szCs w:val="24"/>
        </w:rPr>
        <w:t xml:space="preserve"> ja</w:t>
      </w:r>
      <w:r w:rsidR="009A22CA" w:rsidRPr="00920981">
        <w:rPr>
          <w:rFonts w:ascii="Arial" w:eastAsia="Calibri Light" w:hAnsi="Arial" w:cs="Arial"/>
          <w:sz w:val="24"/>
          <w:szCs w:val="24"/>
        </w:rPr>
        <w:tab/>
      </w:r>
      <w:r w:rsidR="009A22CA" w:rsidRPr="00920981">
        <w:rPr>
          <w:rFonts w:ascii="Arial" w:eastAsia="Wingdings 2" w:hAnsi="Arial" w:cs="Arial"/>
          <w:sz w:val="24"/>
          <w:szCs w:val="24"/>
        </w:rPr>
        <w:t>*</w:t>
      </w:r>
      <w:r w:rsidR="009A22CA" w:rsidRPr="00920981">
        <w:rPr>
          <w:rFonts w:ascii="Arial" w:eastAsia="Calibri Light" w:hAnsi="Arial" w:cs="Arial"/>
          <w:sz w:val="24"/>
          <w:szCs w:val="24"/>
        </w:rPr>
        <w:t xml:space="preserve"> nee</w:t>
      </w:r>
    </w:p>
    <w:p w14:paraId="67B576E4" w14:textId="371A4880" w:rsidR="006F1A03" w:rsidRPr="00920981" w:rsidRDefault="006F1A03" w:rsidP="006C67AC">
      <w:pPr>
        <w:spacing w:after="36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Beantwoord onderstaande </w:t>
      </w:r>
      <w:r w:rsidR="00A219BE" w:rsidRPr="00920981">
        <w:rPr>
          <w:rFonts w:ascii="Arial" w:eastAsia="Calibri Light" w:hAnsi="Arial" w:cs="Arial"/>
          <w:sz w:val="24"/>
          <w:szCs w:val="24"/>
        </w:rPr>
        <w:t xml:space="preserve">vier </w:t>
      </w:r>
      <w:r w:rsidRPr="00920981">
        <w:rPr>
          <w:rFonts w:ascii="Arial" w:eastAsia="Calibri Light" w:hAnsi="Arial" w:cs="Arial"/>
          <w:sz w:val="24"/>
          <w:szCs w:val="24"/>
        </w:rPr>
        <w:t xml:space="preserve">vragen in </w:t>
      </w:r>
      <w:r w:rsidRPr="00920981">
        <w:rPr>
          <w:rFonts w:ascii="Arial" w:eastAsia="Calibri Light" w:hAnsi="Arial" w:cs="Arial"/>
          <w:color w:val="0000CC"/>
          <w:sz w:val="24"/>
          <w:szCs w:val="24"/>
        </w:rPr>
        <w:t>maximaal 1000 woorden</w:t>
      </w:r>
      <w:r w:rsidRPr="00920981">
        <w:rPr>
          <w:rFonts w:ascii="Arial" w:eastAsia="Calibri Light" w:hAnsi="Arial" w:cs="Arial"/>
          <w:sz w:val="24"/>
          <w:szCs w:val="24"/>
        </w:rPr>
        <w:t>.</w:t>
      </w:r>
    </w:p>
    <w:p w14:paraId="486D64FD" w14:textId="6CD5D796" w:rsidR="00E768F0" w:rsidRPr="00920981" w:rsidRDefault="00E768F0" w:rsidP="00E768F0">
      <w:pPr>
        <w:pStyle w:val="Lijstalinea"/>
        <w:numPr>
          <w:ilvl w:val="0"/>
          <w:numId w:val="4"/>
        </w:numPr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Bestaat het onderwerp van je biografie uit één of meer hoofdpersonen die toonaangevend dan wel van groot belang zijn of zijn geweest voor de Nederlandse letterkunde? Leg uit. (richtlijn: 350 woorden)</w:t>
      </w:r>
    </w:p>
    <w:p w14:paraId="0B441731" w14:textId="77777777" w:rsidR="006454AA" w:rsidRPr="00920981" w:rsidRDefault="006454AA" w:rsidP="006454AA">
      <w:pPr>
        <w:pStyle w:val="Lijstalinea"/>
        <w:numPr>
          <w:ilvl w:val="0"/>
          <w:numId w:val="4"/>
        </w:numPr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Is er voldoende en relevant archiefmateriaal en/of zijn er belangrijke mondelinge of schriftelijke bronnen die voor de biografie geraadpleegd kunnen worden? Leg uit. (richtlijn: ca. 150 woorden)</w:t>
      </w:r>
    </w:p>
    <w:p w14:paraId="3D821605" w14:textId="531A4228" w:rsidR="004104C0" w:rsidRPr="00920981" w:rsidRDefault="00C16BFE" w:rsidP="008A66B0">
      <w:pPr>
        <w:pStyle w:val="Lijstalinea"/>
        <w:numPr>
          <w:ilvl w:val="0"/>
          <w:numId w:val="4"/>
        </w:numP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B</w:t>
      </w:r>
      <w:r w:rsidR="004104C0" w:rsidRPr="00920981">
        <w:rPr>
          <w:rFonts w:ascii="Arial" w:eastAsia="Calibri Light" w:hAnsi="Arial" w:cs="Arial"/>
          <w:sz w:val="24"/>
          <w:szCs w:val="24"/>
        </w:rPr>
        <w:t>eschik je over voldoende expertise als biograaf? Leg uit. (richtlijn: circa 350 woorden)</w:t>
      </w:r>
    </w:p>
    <w:p w14:paraId="0D5FE371" w14:textId="4C09B055" w:rsidR="00C46F1F" w:rsidRPr="00920981" w:rsidRDefault="00C16BFE" w:rsidP="00AF7B34">
      <w:pPr>
        <w:pStyle w:val="Lijstalinea"/>
        <w:numPr>
          <w:ilvl w:val="0"/>
          <w:numId w:val="4"/>
        </w:numPr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>H</w:t>
      </w:r>
      <w:r w:rsidR="00AF7B34" w:rsidRPr="00920981">
        <w:rPr>
          <w:rFonts w:ascii="Arial" w:eastAsia="Calibri Light" w:hAnsi="Arial" w:cs="Arial"/>
          <w:sz w:val="24"/>
          <w:szCs w:val="24"/>
        </w:rPr>
        <w:t>eb je voldoende kritische distantie tot je onderwerp? Leg uit. (richtlijn: ca. 100 woorden)</w:t>
      </w:r>
      <w:r w:rsidR="00C46F1F" w:rsidRPr="00920981">
        <w:rPr>
          <w:rFonts w:ascii="Arial" w:eastAsia="Calibri Light" w:hAnsi="Arial" w:cs="Arial"/>
          <w:sz w:val="24"/>
          <w:szCs w:val="24"/>
        </w:rPr>
        <w:t xml:space="preserve"> </w:t>
      </w:r>
    </w:p>
    <w:p w14:paraId="649414B3" w14:textId="77777777" w:rsidR="003D65D7" w:rsidRPr="00920981" w:rsidRDefault="003D65D7" w:rsidP="00BC7B08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183D6BBD" w14:textId="77777777" w:rsidR="003D65D7" w:rsidRPr="00920981" w:rsidRDefault="003D65D7" w:rsidP="003D65D7">
      <w:pPr>
        <w:pStyle w:val="Lijstalinea"/>
        <w:spacing w:after="120"/>
        <w:ind w:left="360"/>
        <w:rPr>
          <w:rFonts w:ascii="Arial" w:eastAsia="Calibri Light" w:hAnsi="Arial" w:cs="Arial"/>
          <w:sz w:val="24"/>
          <w:szCs w:val="24"/>
        </w:rPr>
      </w:pPr>
    </w:p>
    <w:p w14:paraId="5A8F56FA" w14:textId="77777777" w:rsidR="000A25A2" w:rsidRPr="00920981" w:rsidRDefault="000A25A2" w:rsidP="00D420BF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2DD122FD" w14:textId="77777777" w:rsidR="000A25A2" w:rsidRPr="00920981" w:rsidRDefault="000A25A2" w:rsidP="00D420BF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41E5CB6A" w14:textId="77777777" w:rsidR="000A25A2" w:rsidRPr="00920981" w:rsidRDefault="000A25A2" w:rsidP="00D420BF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339A6BA7" w14:textId="77777777" w:rsidR="006476A4" w:rsidRPr="00920981" w:rsidRDefault="006476A4" w:rsidP="00D420BF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71401151" w14:textId="77777777" w:rsidR="006476A4" w:rsidRPr="00920981" w:rsidRDefault="006476A4" w:rsidP="00D420BF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640B7D80" w14:textId="77777777" w:rsidR="00F951D9" w:rsidRPr="00920981" w:rsidRDefault="00F951D9" w:rsidP="00D420BF">
      <w:pPr>
        <w:spacing w:after="120"/>
        <w:rPr>
          <w:rFonts w:ascii="Arial" w:eastAsia="Calibri Light" w:hAnsi="Arial" w:cs="Arial"/>
          <w:sz w:val="24"/>
          <w:szCs w:val="24"/>
        </w:rPr>
      </w:pPr>
    </w:p>
    <w:p w14:paraId="2FD2E109" w14:textId="63BBFE2C" w:rsidR="00D420BF" w:rsidRPr="00920981" w:rsidRDefault="00DC2903" w:rsidP="00D420BF">
      <w:pPr>
        <w:spacing w:after="120"/>
        <w:rPr>
          <w:rFonts w:ascii="Arial" w:eastAsia="Calibri Light" w:hAnsi="Arial" w:cs="Arial"/>
          <w:sz w:val="24"/>
          <w:szCs w:val="24"/>
        </w:rPr>
      </w:pPr>
      <w:r w:rsidRPr="00920981">
        <w:rPr>
          <w:rFonts w:ascii="Arial" w:eastAsia="Calibri Light" w:hAnsi="Arial" w:cs="Arial"/>
          <w:sz w:val="24"/>
          <w:szCs w:val="24"/>
        </w:rPr>
        <w:t xml:space="preserve"> </w:t>
      </w:r>
    </w:p>
    <w:p w14:paraId="689077DB" w14:textId="77777777" w:rsidR="009E3245" w:rsidRPr="00920981" w:rsidRDefault="009E3245" w:rsidP="2351CD8B">
      <w:pPr>
        <w:spacing w:after="120"/>
        <w:rPr>
          <w:rFonts w:ascii="Arial" w:eastAsia="Calibri Light" w:hAnsi="Arial" w:cs="Arial"/>
        </w:rPr>
      </w:pPr>
    </w:p>
    <w:sectPr w:rsidR="009E3245" w:rsidRPr="00920981">
      <w:headerReference w:type="default" r:id="rId10"/>
      <w:footerReference w:type="default" r:id="rId11"/>
      <w:pgSz w:w="11906" w:h="16838"/>
      <w:pgMar w:top="22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3E90" w14:textId="77777777" w:rsidR="00C21766" w:rsidRDefault="00C21766" w:rsidP="003D05F7">
      <w:pPr>
        <w:spacing w:after="0" w:line="240" w:lineRule="auto"/>
      </w:pPr>
      <w:r>
        <w:separator/>
      </w:r>
    </w:p>
  </w:endnote>
  <w:endnote w:type="continuationSeparator" w:id="0">
    <w:p w14:paraId="675E1F1C" w14:textId="77777777" w:rsidR="00C21766" w:rsidRDefault="00C21766" w:rsidP="003D05F7">
      <w:pPr>
        <w:spacing w:after="0" w:line="240" w:lineRule="auto"/>
      </w:pPr>
      <w:r>
        <w:continuationSeparator/>
      </w:r>
    </w:p>
  </w:endnote>
  <w:endnote w:type="continuationNotice" w:id="1">
    <w:p w14:paraId="44141B1C" w14:textId="77777777" w:rsidR="00C21766" w:rsidRDefault="00C21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612740"/>
      <w:docPartObj>
        <w:docPartGallery w:val="Page Numbers (Bottom of Page)"/>
        <w:docPartUnique/>
      </w:docPartObj>
    </w:sdtPr>
    <w:sdtContent>
      <w:p w14:paraId="6F686739" w14:textId="7E1D22AF" w:rsidR="00EC5B36" w:rsidRDefault="00EC5B3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AF05A" w14:textId="77777777" w:rsidR="00EC5B36" w:rsidRDefault="00EC5B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C91B" w14:textId="77777777" w:rsidR="00C21766" w:rsidRDefault="00C21766" w:rsidP="003D05F7">
      <w:pPr>
        <w:spacing w:after="0" w:line="240" w:lineRule="auto"/>
      </w:pPr>
      <w:r>
        <w:separator/>
      </w:r>
    </w:p>
  </w:footnote>
  <w:footnote w:type="continuationSeparator" w:id="0">
    <w:p w14:paraId="64DB4F73" w14:textId="77777777" w:rsidR="00C21766" w:rsidRDefault="00C21766" w:rsidP="003D05F7">
      <w:pPr>
        <w:spacing w:after="0" w:line="240" w:lineRule="auto"/>
      </w:pPr>
      <w:r>
        <w:continuationSeparator/>
      </w:r>
    </w:p>
  </w:footnote>
  <w:footnote w:type="continuationNotice" w:id="1">
    <w:p w14:paraId="780477F0" w14:textId="77777777" w:rsidR="00C21766" w:rsidRDefault="00C217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A1A1" w14:textId="1953D97D" w:rsidR="003D05F7" w:rsidRDefault="003D05F7" w:rsidP="003D05F7">
    <w:pPr>
      <w:pStyle w:val="Koptekst"/>
      <w:jc w:val="right"/>
    </w:pPr>
    <w:r>
      <w:rPr>
        <w:noProof/>
      </w:rPr>
      <w:drawing>
        <wp:inline distT="0" distB="0" distL="0" distR="0" wp14:anchorId="51169A3D" wp14:editId="2FFB3510">
          <wp:extent cx="1278467" cy="609600"/>
          <wp:effectExtent l="0" t="0" r="0" b="0"/>
          <wp:docPr id="2055130460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DF1EE9E6-D486-41B0-AD70-F99D1495C0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644" cy="61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36F"/>
    <w:multiLevelType w:val="hybridMultilevel"/>
    <w:tmpl w:val="D75698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BF827"/>
    <w:multiLevelType w:val="hybridMultilevel"/>
    <w:tmpl w:val="1C205254"/>
    <w:lvl w:ilvl="0" w:tplc="E198080A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E97AB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B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8C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8F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4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E1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2D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6498"/>
    <w:multiLevelType w:val="hybridMultilevel"/>
    <w:tmpl w:val="0950C724"/>
    <w:lvl w:ilvl="0" w:tplc="470C0E7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9426F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29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01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67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A6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AC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A4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8D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4DF71"/>
    <w:multiLevelType w:val="hybridMultilevel"/>
    <w:tmpl w:val="1DFCB0A2"/>
    <w:lvl w:ilvl="0" w:tplc="EDEAC04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19008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4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AE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2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A1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8D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8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40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668B4"/>
    <w:multiLevelType w:val="hybridMultilevel"/>
    <w:tmpl w:val="B7C0C7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E2F89"/>
    <w:multiLevelType w:val="singleLevel"/>
    <w:tmpl w:val="C4AEE15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D036731"/>
    <w:multiLevelType w:val="hybridMultilevel"/>
    <w:tmpl w:val="708043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0AB1"/>
    <w:multiLevelType w:val="hybridMultilevel"/>
    <w:tmpl w:val="CBBC9430"/>
    <w:lvl w:ilvl="0" w:tplc="9D8A437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E4B0F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87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EA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A9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2B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A0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E9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6B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9534F"/>
    <w:multiLevelType w:val="hybridMultilevel"/>
    <w:tmpl w:val="C290C092"/>
    <w:lvl w:ilvl="0" w:tplc="34F61CA8">
      <w:start w:val="1"/>
      <w:numFmt w:val="decimal"/>
      <w:lvlText w:val="%1."/>
      <w:lvlJc w:val="left"/>
      <w:pPr>
        <w:ind w:left="720" w:hanging="360"/>
      </w:pPr>
    </w:lvl>
    <w:lvl w:ilvl="1" w:tplc="AF9EE176">
      <w:start w:val="1"/>
      <w:numFmt w:val="lowerLetter"/>
      <w:lvlText w:val="%2."/>
      <w:lvlJc w:val="left"/>
      <w:pPr>
        <w:ind w:left="1440" w:hanging="360"/>
      </w:pPr>
    </w:lvl>
    <w:lvl w:ilvl="2" w:tplc="0CD81F1E">
      <w:start w:val="1"/>
      <w:numFmt w:val="lowerRoman"/>
      <w:lvlText w:val="%3."/>
      <w:lvlJc w:val="right"/>
      <w:pPr>
        <w:ind w:left="2160" w:hanging="180"/>
      </w:pPr>
    </w:lvl>
    <w:lvl w:ilvl="3" w:tplc="2424E040">
      <w:start w:val="1"/>
      <w:numFmt w:val="decimal"/>
      <w:lvlText w:val="%4."/>
      <w:lvlJc w:val="left"/>
      <w:pPr>
        <w:ind w:left="2880" w:hanging="360"/>
      </w:pPr>
    </w:lvl>
    <w:lvl w:ilvl="4" w:tplc="B466243C">
      <w:start w:val="1"/>
      <w:numFmt w:val="lowerLetter"/>
      <w:lvlText w:val="%5."/>
      <w:lvlJc w:val="left"/>
      <w:pPr>
        <w:ind w:left="3600" w:hanging="360"/>
      </w:pPr>
    </w:lvl>
    <w:lvl w:ilvl="5" w:tplc="6BDC6DE6">
      <w:start w:val="1"/>
      <w:numFmt w:val="lowerRoman"/>
      <w:lvlText w:val="%6."/>
      <w:lvlJc w:val="right"/>
      <w:pPr>
        <w:ind w:left="4320" w:hanging="180"/>
      </w:pPr>
    </w:lvl>
    <w:lvl w:ilvl="6" w:tplc="AA8C2E52">
      <w:start w:val="1"/>
      <w:numFmt w:val="decimal"/>
      <w:lvlText w:val="%7."/>
      <w:lvlJc w:val="left"/>
      <w:pPr>
        <w:ind w:left="5040" w:hanging="360"/>
      </w:pPr>
    </w:lvl>
    <w:lvl w:ilvl="7" w:tplc="8876A4A6">
      <w:start w:val="1"/>
      <w:numFmt w:val="lowerLetter"/>
      <w:lvlText w:val="%8."/>
      <w:lvlJc w:val="left"/>
      <w:pPr>
        <w:ind w:left="5760" w:hanging="360"/>
      </w:pPr>
    </w:lvl>
    <w:lvl w:ilvl="8" w:tplc="E1B474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B9338"/>
    <w:multiLevelType w:val="hybridMultilevel"/>
    <w:tmpl w:val="679C27A2"/>
    <w:lvl w:ilvl="0" w:tplc="C87E1C82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211C7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AD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7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8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E4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7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BCE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9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D734C"/>
    <w:multiLevelType w:val="hybridMultilevel"/>
    <w:tmpl w:val="70166644"/>
    <w:lvl w:ilvl="0" w:tplc="DBAE5332">
      <w:start w:val="1"/>
      <w:numFmt w:val="decimal"/>
      <w:lvlText w:val="(%1)"/>
      <w:lvlJc w:val="left"/>
      <w:pPr>
        <w:ind w:left="720" w:hanging="360"/>
      </w:pPr>
    </w:lvl>
    <w:lvl w:ilvl="1" w:tplc="2D22E7FA">
      <w:start w:val="1"/>
      <w:numFmt w:val="lowerLetter"/>
      <w:lvlText w:val="%2."/>
      <w:lvlJc w:val="left"/>
      <w:pPr>
        <w:ind w:left="1440" w:hanging="360"/>
      </w:pPr>
    </w:lvl>
    <w:lvl w:ilvl="2" w:tplc="F4761B8E">
      <w:start w:val="1"/>
      <w:numFmt w:val="lowerRoman"/>
      <w:lvlText w:val="%3."/>
      <w:lvlJc w:val="right"/>
      <w:pPr>
        <w:ind w:left="2160" w:hanging="180"/>
      </w:pPr>
    </w:lvl>
    <w:lvl w:ilvl="3" w:tplc="6B74C964">
      <w:start w:val="1"/>
      <w:numFmt w:val="decimal"/>
      <w:lvlText w:val="%4."/>
      <w:lvlJc w:val="left"/>
      <w:pPr>
        <w:ind w:left="2880" w:hanging="360"/>
      </w:pPr>
    </w:lvl>
    <w:lvl w:ilvl="4" w:tplc="9ACCECF8">
      <w:start w:val="1"/>
      <w:numFmt w:val="lowerLetter"/>
      <w:lvlText w:val="%5."/>
      <w:lvlJc w:val="left"/>
      <w:pPr>
        <w:ind w:left="3600" w:hanging="360"/>
      </w:pPr>
    </w:lvl>
    <w:lvl w:ilvl="5" w:tplc="A53EED62">
      <w:start w:val="1"/>
      <w:numFmt w:val="lowerRoman"/>
      <w:lvlText w:val="%6."/>
      <w:lvlJc w:val="right"/>
      <w:pPr>
        <w:ind w:left="4320" w:hanging="180"/>
      </w:pPr>
    </w:lvl>
    <w:lvl w:ilvl="6" w:tplc="6B949CC2">
      <w:start w:val="1"/>
      <w:numFmt w:val="decimal"/>
      <w:lvlText w:val="%7."/>
      <w:lvlJc w:val="left"/>
      <w:pPr>
        <w:ind w:left="5040" w:hanging="360"/>
      </w:pPr>
    </w:lvl>
    <w:lvl w:ilvl="7" w:tplc="5420DED0">
      <w:start w:val="1"/>
      <w:numFmt w:val="lowerLetter"/>
      <w:lvlText w:val="%8."/>
      <w:lvlJc w:val="left"/>
      <w:pPr>
        <w:ind w:left="5760" w:hanging="360"/>
      </w:pPr>
    </w:lvl>
    <w:lvl w:ilvl="8" w:tplc="6C3EE8C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03520">
    <w:abstractNumId w:val="7"/>
  </w:num>
  <w:num w:numId="2" w16cid:durableId="1447850439">
    <w:abstractNumId w:val="2"/>
  </w:num>
  <w:num w:numId="3" w16cid:durableId="1523473058">
    <w:abstractNumId w:val="6"/>
  </w:num>
  <w:num w:numId="4" w16cid:durableId="1759981070">
    <w:abstractNumId w:val="0"/>
  </w:num>
  <w:num w:numId="5" w16cid:durableId="1823423239">
    <w:abstractNumId w:val="9"/>
  </w:num>
  <w:num w:numId="6" w16cid:durableId="1993681299">
    <w:abstractNumId w:val="1"/>
  </w:num>
  <w:num w:numId="7" w16cid:durableId="2106070568">
    <w:abstractNumId w:val="5"/>
  </w:num>
  <w:num w:numId="8" w16cid:durableId="270940549">
    <w:abstractNumId w:val="4"/>
  </w:num>
  <w:num w:numId="9" w16cid:durableId="444076587">
    <w:abstractNumId w:val="8"/>
  </w:num>
  <w:num w:numId="10" w16cid:durableId="462427403">
    <w:abstractNumId w:val="3"/>
  </w:num>
  <w:num w:numId="11" w16cid:durableId="97023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F7"/>
    <w:rsid w:val="00002D73"/>
    <w:rsid w:val="00020CFF"/>
    <w:rsid w:val="00021F87"/>
    <w:rsid w:val="000229D1"/>
    <w:rsid w:val="00025B39"/>
    <w:rsid w:val="000262C8"/>
    <w:rsid w:val="00030790"/>
    <w:rsid w:val="000307E5"/>
    <w:rsid w:val="00030A65"/>
    <w:rsid w:val="0003156D"/>
    <w:rsid w:val="00031ED2"/>
    <w:rsid w:val="000321C2"/>
    <w:rsid w:val="000339D4"/>
    <w:rsid w:val="000368FB"/>
    <w:rsid w:val="000370E0"/>
    <w:rsid w:val="00037FC8"/>
    <w:rsid w:val="000431A2"/>
    <w:rsid w:val="000476E1"/>
    <w:rsid w:val="00047D7B"/>
    <w:rsid w:val="00060175"/>
    <w:rsid w:val="0006058D"/>
    <w:rsid w:val="00063D7A"/>
    <w:rsid w:val="00065849"/>
    <w:rsid w:val="000716C0"/>
    <w:rsid w:val="000739A0"/>
    <w:rsid w:val="0007482B"/>
    <w:rsid w:val="00082226"/>
    <w:rsid w:val="00083FF6"/>
    <w:rsid w:val="00085619"/>
    <w:rsid w:val="00094C15"/>
    <w:rsid w:val="000A2506"/>
    <w:rsid w:val="000A25A2"/>
    <w:rsid w:val="000C2BA0"/>
    <w:rsid w:val="000C3E2F"/>
    <w:rsid w:val="000C6960"/>
    <w:rsid w:val="000C7519"/>
    <w:rsid w:val="000C7E63"/>
    <w:rsid w:val="000D046C"/>
    <w:rsid w:val="000D3781"/>
    <w:rsid w:val="000D63E6"/>
    <w:rsid w:val="000D701A"/>
    <w:rsid w:val="000E51CD"/>
    <w:rsid w:val="000E7172"/>
    <w:rsid w:val="000F2620"/>
    <w:rsid w:val="000F6292"/>
    <w:rsid w:val="000F720D"/>
    <w:rsid w:val="001014A0"/>
    <w:rsid w:val="001019DF"/>
    <w:rsid w:val="00101C48"/>
    <w:rsid w:val="0010597E"/>
    <w:rsid w:val="00106F28"/>
    <w:rsid w:val="00110C26"/>
    <w:rsid w:val="00111F8E"/>
    <w:rsid w:val="001165A3"/>
    <w:rsid w:val="00127271"/>
    <w:rsid w:val="00141894"/>
    <w:rsid w:val="00142CF7"/>
    <w:rsid w:val="00151F2C"/>
    <w:rsid w:val="00152048"/>
    <w:rsid w:val="0015379E"/>
    <w:rsid w:val="00156819"/>
    <w:rsid w:val="001614C7"/>
    <w:rsid w:val="001631B3"/>
    <w:rsid w:val="00163F96"/>
    <w:rsid w:val="00166B9C"/>
    <w:rsid w:val="00167AC1"/>
    <w:rsid w:val="00171819"/>
    <w:rsid w:val="00175287"/>
    <w:rsid w:val="00176082"/>
    <w:rsid w:val="001801B5"/>
    <w:rsid w:val="0018291A"/>
    <w:rsid w:val="00186DBA"/>
    <w:rsid w:val="001910CC"/>
    <w:rsid w:val="001933CA"/>
    <w:rsid w:val="001944E0"/>
    <w:rsid w:val="00195E7E"/>
    <w:rsid w:val="00196CC0"/>
    <w:rsid w:val="00196ED0"/>
    <w:rsid w:val="001A2A56"/>
    <w:rsid w:val="001B05FD"/>
    <w:rsid w:val="001B09E9"/>
    <w:rsid w:val="001B21C6"/>
    <w:rsid w:val="001B2E0E"/>
    <w:rsid w:val="001B4A75"/>
    <w:rsid w:val="001B6730"/>
    <w:rsid w:val="001D4D4A"/>
    <w:rsid w:val="001D7318"/>
    <w:rsid w:val="001D79C6"/>
    <w:rsid w:val="001E23F6"/>
    <w:rsid w:val="001E6526"/>
    <w:rsid w:val="001F2354"/>
    <w:rsid w:val="001F29F0"/>
    <w:rsid w:val="001F400D"/>
    <w:rsid w:val="001F5822"/>
    <w:rsid w:val="00211A5D"/>
    <w:rsid w:val="00211A89"/>
    <w:rsid w:val="00211CA1"/>
    <w:rsid w:val="00215F04"/>
    <w:rsid w:val="002162F4"/>
    <w:rsid w:val="00225279"/>
    <w:rsid w:val="00226FD6"/>
    <w:rsid w:val="00231723"/>
    <w:rsid w:val="00231F63"/>
    <w:rsid w:val="002322E0"/>
    <w:rsid w:val="00234613"/>
    <w:rsid w:val="0024556D"/>
    <w:rsid w:val="00250D42"/>
    <w:rsid w:val="002543CD"/>
    <w:rsid w:val="002566F5"/>
    <w:rsid w:val="00257471"/>
    <w:rsid w:val="0026023F"/>
    <w:rsid w:val="00264C19"/>
    <w:rsid w:val="002655F4"/>
    <w:rsid w:val="00267191"/>
    <w:rsid w:val="00267DB5"/>
    <w:rsid w:val="0027252F"/>
    <w:rsid w:val="002849AE"/>
    <w:rsid w:val="00285BC4"/>
    <w:rsid w:val="00286BD2"/>
    <w:rsid w:val="00290BEE"/>
    <w:rsid w:val="002919DC"/>
    <w:rsid w:val="00292498"/>
    <w:rsid w:val="00293AA6"/>
    <w:rsid w:val="002A0481"/>
    <w:rsid w:val="002A3382"/>
    <w:rsid w:val="002A60AB"/>
    <w:rsid w:val="002A62E6"/>
    <w:rsid w:val="002B2FAB"/>
    <w:rsid w:val="002B5F2E"/>
    <w:rsid w:val="002B72EA"/>
    <w:rsid w:val="002B73AA"/>
    <w:rsid w:val="002C138C"/>
    <w:rsid w:val="002C264D"/>
    <w:rsid w:val="002C35C2"/>
    <w:rsid w:val="002C39FE"/>
    <w:rsid w:val="002D20A9"/>
    <w:rsid w:val="002D6DD3"/>
    <w:rsid w:val="002D7572"/>
    <w:rsid w:val="002E125A"/>
    <w:rsid w:val="002E214B"/>
    <w:rsid w:val="002E2C35"/>
    <w:rsid w:val="002E2EAA"/>
    <w:rsid w:val="002E41D9"/>
    <w:rsid w:val="002E7CD9"/>
    <w:rsid w:val="002F2891"/>
    <w:rsid w:val="002F43A6"/>
    <w:rsid w:val="002F5969"/>
    <w:rsid w:val="002F72D6"/>
    <w:rsid w:val="003139A6"/>
    <w:rsid w:val="00313E93"/>
    <w:rsid w:val="00314526"/>
    <w:rsid w:val="0031508F"/>
    <w:rsid w:val="003200A1"/>
    <w:rsid w:val="003219AF"/>
    <w:rsid w:val="00322FCC"/>
    <w:rsid w:val="00325829"/>
    <w:rsid w:val="00333BDD"/>
    <w:rsid w:val="0033521B"/>
    <w:rsid w:val="003432AD"/>
    <w:rsid w:val="00343BAB"/>
    <w:rsid w:val="00344C89"/>
    <w:rsid w:val="00351ED5"/>
    <w:rsid w:val="003606E6"/>
    <w:rsid w:val="003644B5"/>
    <w:rsid w:val="00365D29"/>
    <w:rsid w:val="003716A5"/>
    <w:rsid w:val="00372EA6"/>
    <w:rsid w:val="00373C9E"/>
    <w:rsid w:val="00375D50"/>
    <w:rsid w:val="0038016A"/>
    <w:rsid w:val="00381A7B"/>
    <w:rsid w:val="00384C37"/>
    <w:rsid w:val="00385997"/>
    <w:rsid w:val="003879AB"/>
    <w:rsid w:val="00392732"/>
    <w:rsid w:val="00395740"/>
    <w:rsid w:val="00396CDD"/>
    <w:rsid w:val="003A38B3"/>
    <w:rsid w:val="003A6AEE"/>
    <w:rsid w:val="003A70F7"/>
    <w:rsid w:val="003B2B71"/>
    <w:rsid w:val="003C09EA"/>
    <w:rsid w:val="003C19DD"/>
    <w:rsid w:val="003C4E95"/>
    <w:rsid w:val="003C5031"/>
    <w:rsid w:val="003C6567"/>
    <w:rsid w:val="003D05F7"/>
    <w:rsid w:val="003D3F0F"/>
    <w:rsid w:val="003D65D7"/>
    <w:rsid w:val="003D6C01"/>
    <w:rsid w:val="003D7AC0"/>
    <w:rsid w:val="003E73B0"/>
    <w:rsid w:val="003F53D4"/>
    <w:rsid w:val="003F585E"/>
    <w:rsid w:val="003F5B68"/>
    <w:rsid w:val="003F682F"/>
    <w:rsid w:val="003F77E7"/>
    <w:rsid w:val="00404EC4"/>
    <w:rsid w:val="0040608E"/>
    <w:rsid w:val="0040741E"/>
    <w:rsid w:val="00407FB9"/>
    <w:rsid w:val="004104C0"/>
    <w:rsid w:val="0041532A"/>
    <w:rsid w:val="00415334"/>
    <w:rsid w:val="0041744D"/>
    <w:rsid w:val="00425332"/>
    <w:rsid w:val="00426005"/>
    <w:rsid w:val="004269DD"/>
    <w:rsid w:val="00430E38"/>
    <w:rsid w:val="00431DC6"/>
    <w:rsid w:val="00433B64"/>
    <w:rsid w:val="004349F0"/>
    <w:rsid w:val="00440C1B"/>
    <w:rsid w:val="00441B7B"/>
    <w:rsid w:val="00446DD8"/>
    <w:rsid w:val="004470C2"/>
    <w:rsid w:val="00450E6F"/>
    <w:rsid w:val="0045680D"/>
    <w:rsid w:val="00457CB4"/>
    <w:rsid w:val="004636BD"/>
    <w:rsid w:val="0046370F"/>
    <w:rsid w:val="00464EE1"/>
    <w:rsid w:val="0047080B"/>
    <w:rsid w:val="004749B8"/>
    <w:rsid w:val="00476022"/>
    <w:rsid w:val="0047678F"/>
    <w:rsid w:val="00477573"/>
    <w:rsid w:val="00480BAF"/>
    <w:rsid w:val="00484974"/>
    <w:rsid w:val="004850B7"/>
    <w:rsid w:val="00486F92"/>
    <w:rsid w:val="00495646"/>
    <w:rsid w:val="004961C7"/>
    <w:rsid w:val="004A121A"/>
    <w:rsid w:val="004A40AA"/>
    <w:rsid w:val="004B1038"/>
    <w:rsid w:val="004B148A"/>
    <w:rsid w:val="004B399E"/>
    <w:rsid w:val="004B6FF9"/>
    <w:rsid w:val="004C4870"/>
    <w:rsid w:val="004C5BCC"/>
    <w:rsid w:val="004D23F0"/>
    <w:rsid w:val="004D2783"/>
    <w:rsid w:val="004E1ED6"/>
    <w:rsid w:val="004E35EA"/>
    <w:rsid w:val="004E3ABE"/>
    <w:rsid w:val="004E464E"/>
    <w:rsid w:val="004F0090"/>
    <w:rsid w:val="004F2BB0"/>
    <w:rsid w:val="004F3DBA"/>
    <w:rsid w:val="0050455E"/>
    <w:rsid w:val="00504B4E"/>
    <w:rsid w:val="00507C3A"/>
    <w:rsid w:val="00512B75"/>
    <w:rsid w:val="00514C67"/>
    <w:rsid w:val="00516F46"/>
    <w:rsid w:val="00521320"/>
    <w:rsid w:val="00523088"/>
    <w:rsid w:val="005230E1"/>
    <w:rsid w:val="00525633"/>
    <w:rsid w:val="005268E5"/>
    <w:rsid w:val="00532A11"/>
    <w:rsid w:val="00534BFB"/>
    <w:rsid w:val="005369B9"/>
    <w:rsid w:val="00543050"/>
    <w:rsid w:val="005430CE"/>
    <w:rsid w:val="00543FDD"/>
    <w:rsid w:val="0054638F"/>
    <w:rsid w:val="0055564A"/>
    <w:rsid w:val="00556DE0"/>
    <w:rsid w:val="00556FA1"/>
    <w:rsid w:val="00566D5F"/>
    <w:rsid w:val="00571BED"/>
    <w:rsid w:val="00571C5E"/>
    <w:rsid w:val="00574244"/>
    <w:rsid w:val="0057550E"/>
    <w:rsid w:val="005769B5"/>
    <w:rsid w:val="005815B0"/>
    <w:rsid w:val="00584271"/>
    <w:rsid w:val="00585A99"/>
    <w:rsid w:val="00585F03"/>
    <w:rsid w:val="005862B5"/>
    <w:rsid w:val="00586F5B"/>
    <w:rsid w:val="00594EBE"/>
    <w:rsid w:val="00597615"/>
    <w:rsid w:val="00597938"/>
    <w:rsid w:val="005A1076"/>
    <w:rsid w:val="005A2E5B"/>
    <w:rsid w:val="005A4B84"/>
    <w:rsid w:val="005A5A3C"/>
    <w:rsid w:val="005B08B3"/>
    <w:rsid w:val="005B2012"/>
    <w:rsid w:val="005B2B2D"/>
    <w:rsid w:val="005B40F1"/>
    <w:rsid w:val="005B7358"/>
    <w:rsid w:val="005C089B"/>
    <w:rsid w:val="005C102B"/>
    <w:rsid w:val="005C208E"/>
    <w:rsid w:val="005C2E3A"/>
    <w:rsid w:val="005C5555"/>
    <w:rsid w:val="005C74BB"/>
    <w:rsid w:val="005D0E2D"/>
    <w:rsid w:val="005D2788"/>
    <w:rsid w:val="005D7C91"/>
    <w:rsid w:val="005E293C"/>
    <w:rsid w:val="005E72EE"/>
    <w:rsid w:val="005F10E5"/>
    <w:rsid w:val="005F403F"/>
    <w:rsid w:val="005F4491"/>
    <w:rsid w:val="005F6F25"/>
    <w:rsid w:val="00603EBF"/>
    <w:rsid w:val="00607A76"/>
    <w:rsid w:val="00610E22"/>
    <w:rsid w:val="00611249"/>
    <w:rsid w:val="00613EF8"/>
    <w:rsid w:val="00614E90"/>
    <w:rsid w:val="00615A08"/>
    <w:rsid w:val="00625682"/>
    <w:rsid w:val="00632D35"/>
    <w:rsid w:val="00640DB4"/>
    <w:rsid w:val="006454AA"/>
    <w:rsid w:val="00646061"/>
    <w:rsid w:val="006463F2"/>
    <w:rsid w:val="006476A4"/>
    <w:rsid w:val="00650390"/>
    <w:rsid w:val="00650454"/>
    <w:rsid w:val="0065170F"/>
    <w:rsid w:val="00652A27"/>
    <w:rsid w:val="00654404"/>
    <w:rsid w:val="006545F1"/>
    <w:rsid w:val="00654F81"/>
    <w:rsid w:val="00662D49"/>
    <w:rsid w:val="00666BF4"/>
    <w:rsid w:val="006670F2"/>
    <w:rsid w:val="0066786A"/>
    <w:rsid w:val="00670229"/>
    <w:rsid w:val="006703FE"/>
    <w:rsid w:val="006722F5"/>
    <w:rsid w:val="006750C4"/>
    <w:rsid w:val="00676C51"/>
    <w:rsid w:val="00681B7C"/>
    <w:rsid w:val="00682FE8"/>
    <w:rsid w:val="006847BD"/>
    <w:rsid w:val="006847E5"/>
    <w:rsid w:val="006849B9"/>
    <w:rsid w:val="006863EC"/>
    <w:rsid w:val="00690C7D"/>
    <w:rsid w:val="00691183"/>
    <w:rsid w:val="006927A1"/>
    <w:rsid w:val="00694DDD"/>
    <w:rsid w:val="006A08CE"/>
    <w:rsid w:val="006A429E"/>
    <w:rsid w:val="006A4EB8"/>
    <w:rsid w:val="006B345F"/>
    <w:rsid w:val="006B6E7D"/>
    <w:rsid w:val="006C0947"/>
    <w:rsid w:val="006C0DC8"/>
    <w:rsid w:val="006C1A1F"/>
    <w:rsid w:val="006C1ECF"/>
    <w:rsid w:val="006C2FA0"/>
    <w:rsid w:val="006C5D5B"/>
    <w:rsid w:val="006C677E"/>
    <w:rsid w:val="006C67AC"/>
    <w:rsid w:val="006D32A8"/>
    <w:rsid w:val="006D49F4"/>
    <w:rsid w:val="006D552D"/>
    <w:rsid w:val="006D5CD8"/>
    <w:rsid w:val="006D79A8"/>
    <w:rsid w:val="006E0AC8"/>
    <w:rsid w:val="006E50ED"/>
    <w:rsid w:val="006E7DF2"/>
    <w:rsid w:val="006F1A03"/>
    <w:rsid w:val="006F3E89"/>
    <w:rsid w:val="006F482F"/>
    <w:rsid w:val="006F7320"/>
    <w:rsid w:val="006F7752"/>
    <w:rsid w:val="00700D56"/>
    <w:rsid w:val="007023FF"/>
    <w:rsid w:val="00707455"/>
    <w:rsid w:val="00714892"/>
    <w:rsid w:val="0071618C"/>
    <w:rsid w:val="00720202"/>
    <w:rsid w:val="0072037D"/>
    <w:rsid w:val="00720FB3"/>
    <w:rsid w:val="00724D6F"/>
    <w:rsid w:val="00726B7E"/>
    <w:rsid w:val="007307A4"/>
    <w:rsid w:val="00733F55"/>
    <w:rsid w:val="00736378"/>
    <w:rsid w:val="007368E8"/>
    <w:rsid w:val="00742BB3"/>
    <w:rsid w:val="007440AF"/>
    <w:rsid w:val="0074538A"/>
    <w:rsid w:val="00747748"/>
    <w:rsid w:val="00750B8E"/>
    <w:rsid w:val="00752FC0"/>
    <w:rsid w:val="00757CBA"/>
    <w:rsid w:val="00762DA2"/>
    <w:rsid w:val="00767E78"/>
    <w:rsid w:val="007728D3"/>
    <w:rsid w:val="00775B35"/>
    <w:rsid w:val="00775DC8"/>
    <w:rsid w:val="007769D4"/>
    <w:rsid w:val="00780186"/>
    <w:rsid w:val="00782CE6"/>
    <w:rsid w:val="00784ABF"/>
    <w:rsid w:val="007868C0"/>
    <w:rsid w:val="00787926"/>
    <w:rsid w:val="00793CEB"/>
    <w:rsid w:val="00795713"/>
    <w:rsid w:val="00797986"/>
    <w:rsid w:val="007A16DE"/>
    <w:rsid w:val="007A1B22"/>
    <w:rsid w:val="007A28D1"/>
    <w:rsid w:val="007A3060"/>
    <w:rsid w:val="007A37E7"/>
    <w:rsid w:val="007A3B03"/>
    <w:rsid w:val="007A3D30"/>
    <w:rsid w:val="007A6A0E"/>
    <w:rsid w:val="007B1CDD"/>
    <w:rsid w:val="007B244F"/>
    <w:rsid w:val="007B2ED2"/>
    <w:rsid w:val="007C0DEF"/>
    <w:rsid w:val="007C1A38"/>
    <w:rsid w:val="007C298C"/>
    <w:rsid w:val="007C77BA"/>
    <w:rsid w:val="007E0889"/>
    <w:rsid w:val="007E0EFA"/>
    <w:rsid w:val="007E12B6"/>
    <w:rsid w:val="007E37D7"/>
    <w:rsid w:val="007E3946"/>
    <w:rsid w:val="007E4659"/>
    <w:rsid w:val="007E7462"/>
    <w:rsid w:val="007F18B3"/>
    <w:rsid w:val="007F21B8"/>
    <w:rsid w:val="007F5E7E"/>
    <w:rsid w:val="00801115"/>
    <w:rsid w:val="00802C3A"/>
    <w:rsid w:val="00804B40"/>
    <w:rsid w:val="00806DC2"/>
    <w:rsid w:val="00806E9D"/>
    <w:rsid w:val="00807A05"/>
    <w:rsid w:val="008109BD"/>
    <w:rsid w:val="0081339A"/>
    <w:rsid w:val="00825099"/>
    <w:rsid w:val="0082642F"/>
    <w:rsid w:val="00831123"/>
    <w:rsid w:val="00844C1C"/>
    <w:rsid w:val="008452CA"/>
    <w:rsid w:val="0085685A"/>
    <w:rsid w:val="00861147"/>
    <w:rsid w:val="00863211"/>
    <w:rsid w:val="00867795"/>
    <w:rsid w:val="008759C2"/>
    <w:rsid w:val="00880CCA"/>
    <w:rsid w:val="00885282"/>
    <w:rsid w:val="00894747"/>
    <w:rsid w:val="00897241"/>
    <w:rsid w:val="00897893"/>
    <w:rsid w:val="008A66B0"/>
    <w:rsid w:val="008A6A48"/>
    <w:rsid w:val="008A77D0"/>
    <w:rsid w:val="008A79FD"/>
    <w:rsid w:val="008C3D7C"/>
    <w:rsid w:val="008C5200"/>
    <w:rsid w:val="008D2E47"/>
    <w:rsid w:val="008D48E8"/>
    <w:rsid w:val="008E0DF2"/>
    <w:rsid w:val="008E0E59"/>
    <w:rsid w:val="008E20C4"/>
    <w:rsid w:val="008E49EC"/>
    <w:rsid w:val="008E70BC"/>
    <w:rsid w:val="008F226A"/>
    <w:rsid w:val="008F5661"/>
    <w:rsid w:val="008F7EEA"/>
    <w:rsid w:val="00902B57"/>
    <w:rsid w:val="00913A92"/>
    <w:rsid w:val="00914A90"/>
    <w:rsid w:val="00917C1F"/>
    <w:rsid w:val="00920981"/>
    <w:rsid w:val="009224FA"/>
    <w:rsid w:val="00924B0C"/>
    <w:rsid w:val="009261C8"/>
    <w:rsid w:val="00926FA8"/>
    <w:rsid w:val="00927F50"/>
    <w:rsid w:val="009323B2"/>
    <w:rsid w:val="00933D13"/>
    <w:rsid w:val="0093521E"/>
    <w:rsid w:val="00935794"/>
    <w:rsid w:val="00937060"/>
    <w:rsid w:val="00941915"/>
    <w:rsid w:val="009439D7"/>
    <w:rsid w:val="00944D7B"/>
    <w:rsid w:val="00947A3F"/>
    <w:rsid w:val="009526F6"/>
    <w:rsid w:val="009527E2"/>
    <w:rsid w:val="0095288C"/>
    <w:rsid w:val="009528BA"/>
    <w:rsid w:val="00956CA3"/>
    <w:rsid w:val="00957433"/>
    <w:rsid w:val="00963260"/>
    <w:rsid w:val="0096729A"/>
    <w:rsid w:val="00967B54"/>
    <w:rsid w:val="009730D4"/>
    <w:rsid w:val="00982D2C"/>
    <w:rsid w:val="00983467"/>
    <w:rsid w:val="00984F3B"/>
    <w:rsid w:val="0098577E"/>
    <w:rsid w:val="009870AE"/>
    <w:rsid w:val="00995DA4"/>
    <w:rsid w:val="009A002B"/>
    <w:rsid w:val="009A22CA"/>
    <w:rsid w:val="009A27BE"/>
    <w:rsid w:val="009A42BC"/>
    <w:rsid w:val="009A4E6F"/>
    <w:rsid w:val="009A553D"/>
    <w:rsid w:val="009A591E"/>
    <w:rsid w:val="009A6518"/>
    <w:rsid w:val="009B0735"/>
    <w:rsid w:val="009B251C"/>
    <w:rsid w:val="009B3D4F"/>
    <w:rsid w:val="009B4AE9"/>
    <w:rsid w:val="009B62DC"/>
    <w:rsid w:val="009B7C9F"/>
    <w:rsid w:val="009C3853"/>
    <w:rsid w:val="009C3C90"/>
    <w:rsid w:val="009C4E63"/>
    <w:rsid w:val="009C65B5"/>
    <w:rsid w:val="009C6935"/>
    <w:rsid w:val="009C747A"/>
    <w:rsid w:val="009D04B5"/>
    <w:rsid w:val="009D12CD"/>
    <w:rsid w:val="009D2BB7"/>
    <w:rsid w:val="009E3245"/>
    <w:rsid w:val="009E6870"/>
    <w:rsid w:val="009F0E02"/>
    <w:rsid w:val="009F2FDF"/>
    <w:rsid w:val="009F3A0B"/>
    <w:rsid w:val="009F48FF"/>
    <w:rsid w:val="009F5271"/>
    <w:rsid w:val="00A012A6"/>
    <w:rsid w:val="00A015C7"/>
    <w:rsid w:val="00A021A9"/>
    <w:rsid w:val="00A045E4"/>
    <w:rsid w:val="00A108AA"/>
    <w:rsid w:val="00A137E4"/>
    <w:rsid w:val="00A14330"/>
    <w:rsid w:val="00A14B20"/>
    <w:rsid w:val="00A14F83"/>
    <w:rsid w:val="00A17872"/>
    <w:rsid w:val="00A218A7"/>
    <w:rsid w:val="00A219BE"/>
    <w:rsid w:val="00A2278D"/>
    <w:rsid w:val="00A22B5D"/>
    <w:rsid w:val="00A2329D"/>
    <w:rsid w:val="00A2431F"/>
    <w:rsid w:val="00A300C7"/>
    <w:rsid w:val="00A318B5"/>
    <w:rsid w:val="00A318C0"/>
    <w:rsid w:val="00A330E7"/>
    <w:rsid w:val="00A33A30"/>
    <w:rsid w:val="00A3610C"/>
    <w:rsid w:val="00A37B5F"/>
    <w:rsid w:val="00A4259A"/>
    <w:rsid w:val="00A4280C"/>
    <w:rsid w:val="00A46863"/>
    <w:rsid w:val="00A46AFF"/>
    <w:rsid w:val="00A47256"/>
    <w:rsid w:val="00A47278"/>
    <w:rsid w:val="00A505CD"/>
    <w:rsid w:val="00A51B43"/>
    <w:rsid w:val="00A52464"/>
    <w:rsid w:val="00A54E2D"/>
    <w:rsid w:val="00A55E2C"/>
    <w:rsid w:val="00A608B2"/>
    <w:rsid w:val="00A61C99"/>
    <w:rsid w:val="00A63197"/>
    <w:rsid w:val="00A65AD6"/>
    <w:rsid w:val="00A706A8"/>
    <w:rsid w:val="00A712AC"/>
    <w:rsid w:val="00A71C35"/>
    <w:rsid w:val="00A80C16"/>
    <w:rsid w:val="00A81C6A"/>
    <w:rsid w:val="00A84359"/>
    <w:rsid w:val="00A90D35"/>
    <w:rsid w:val="00A96210"/>
    <w:rsid w:val="00A97BDE"/>
    <w:rsid w:val="00AA478B"/>
    <w:rsid w:val="00AC0550"/>
    <w:rsid w:val="00AC0611"/>
    <w:rsid w:val="00AC222C"/>
    <w:rsid w:val="00AC3C26"/>
    <w:rsid w:val="00AC7510"/>
    <w:rsid w:val="00AC7E2E"/>
    <w:rsid w:val="00AD2AEB"/>
    <w:rsid w:val="00AD3AC8"/>
    <w:rsid w:val="00AD778D"/>
    <w:rsid w:val="00AD7D4E"/>
    <w:rsid w:val="00AE7753"/>
    <w:rsid w:val="00AE7824"/>
    <w:rsid w:val="00AF092C"/>
    <w:rsid w:val="00AF56BA"/>
    <w:rsid w:val="00AF7B34"/>
    <w:rsid w:val="00B002E1"/>
    <w:rsid w:val="00B025F6"/>
    <w:rsid w:val="00B02B62"/>
    <w:rsid w:val="00B02D7F"/>
    <w:rsid w:val="00B04889"/>
    <w:rsid w:val="00B04BFF"/>
    <w:rsid w:val="00B075C1"/>
    <w:rsid w:val="00B16D08"/>
    <w:rsid w:val="00B20A13"/>
    <w:rsid w:val="00B2170E"/>
    <w:rsid w:val="00B2258A"/>
    <w:rsid w:val="00B261C6"/>
    <w:rsid w:val="00B33EC7"/>
    <w:rsid w:val="00B37806"/>
    <w:rsid w:val="00B42AE2"/>
    <w:rsid w:val="00B43915"/>
    <w:rsid w:val="00B472D5"/>
    <w:rsid w:val="00B502B6"/>
    <w:rsid w:val="00B57F72"/>
    <w:rsid w:val="00B60974"/>
    <w:rsid w:val="00B61768"/>
    <w:rsid w:val="00B647E0"/>
    <w:rsid w:val="00B72C56"/>
    <w:rsid w:val="00B74187"/>
    <w:rsid w:val="00B74E9A"/>
    <w:rsid w:val="00B8007C"/>
    <w:rsid w:val="00B81408"/>
    <w:rsid w:val="00B83C8A"/>
    <w:rsid w:val="00B844D6"/>
    <w:rsid w:val="00B85807"/>
    <w:rsid w:val="00B87BAD"/>
    <w:rsid w:val="00B93671"/>
    <w:rsid w:val="00B96DE1"/>
    <w:rsid w:val="00BA4C70"/>
    <w:rsid w:val="00BB03A2"/>
    <w:rsid w:val="00BB3A32"/>
    <w:rsid w:val="00BB6E26"/>
    <w:rsid w:val="00BC0FDC"/>
    <w:rsid w:val="00BC7B08"/>
    <w:rsid w:val="00BD1DF0"/>
    <w:rsid w:val="00BD2E54"/>
    <w:rsid w:val="00BD4C2C"/>
    <w:rsid w:val="00BE0330"/>
    <w:rsid w:val="00BE10FE"/>
    <w:rsid w:val="00BE1934"/>
    <w:rsid w:val="00BE3286"/>
    <w:rsid w:val="00BE5175"/>
    <w:rsid w:val="00BE5292"/>
    <w:rsid w:val="00BE55C4"/>
    <w:rsid w:val="00BF2135"/>
    <w:rsid w:val="00BF31D0"/>
    <w:rsid w:val="00BF4C6F"/>
    <w:rsid w:val="00BF5CEA"/>
    <w:rsid w:val="00BF713A"/>
    <w:rsid w:val="00C00712"/>
    <w:rsid w:val="00C01E0E"/>
    <w:rsid w:val="00C02C84"/>
    <w:rsid w:val="00C03E16"/>
    <w:rsid w:val="00C04B8E"/>
    <w:rsid w:val="00C05241"/>
    <w:rsid w:val="00C07D5A"/>
    <w:rsid w:val="00C10E3B"/>
    <w:rsid w:val="00C110DD"/>
    <w:rsid w:val="00C112EE"/>
    <w:rsid w:val="00C11742"/>
    <w:rsid w:val="00C13355"/>
    <w:rsid w:val="00C1652A"/>
    <w:rsid w:val="00C16BFE"/>
    <w:rsid w:val="00C16C88"/>
    <w:rsid w:val="00C2149F"/>
    <w:rsid w:val="00C21766"/>
    <w:rsid w:val="00C2599D"/>
    <w:rsid w:val="00C25A6B"/>
    <w:rsid w:val="00C25E98"/>
    <w:rsid w:val="00C27D65"/>
    <w:rsid w:val="00C313C5"/>
    <w:rsid w:val="00C41EDD"/>
    <w:rsid w:val="00C4446A"/>
    <w:rsid w:val="00C46F1F"/>
    <w:rsid w:val="00C50497"/>
    <w:rsid w:val="00C50F25"/>
    <w:rsid w:val="00C548E7"/>
    <w:rsid w:val="00C5787A"/>
    <w:rsid w:val="00C66A7F"/>
    <w:rsid w:val="00C7284F"/>
    <w:rsid w:val="00C728AD"/>
    <w:rsid w:val="00C7508C"/>
    <w:rsid w:val="00C76CD4"/>
    <w:rsid w:val="00C77818"/>
    <w:rsid w:val="00C82423"/>
    <w:rsid w:val="00C93998"/>
    <w:rsid w:val="00C94A3F"/>
    <w:rsid w:val="00CA0132"/>
    <w:rsid w:val="00CA0DFC"/>
    <w:rsid w:val="00CA618A"/>
    <w:rsid w:val="00CA7210"/>
    <w:rsid w:val="00CA768D"/>
    <w:rsid w:val="00CC141E"/>
    <w:rsid w:val="00CC7150"/>
    <w:rsid w:val="00CC7671"/>
    <w:rsid w:val="00CD2038"/>
    <w:rsid w:val="00CD32EB"/>
    <w:rsid w:val="00CD3F92"/>
    <w:rsid w:val="00CD56D1"/>
    <w:rsid w:val="00CE0160"/>
    <w:rsid w:val="00CE2638"/>
    <w:rsid w:val="00CE522D"/>
    <w:rsid w:val="00CE729D"/>
    <w:rsid w:val="00CF3421"/>
    <w:rsid w:val="00CF3801"/>
    <w:rsid w:val="00CF5092"/>
    <w:rsid w:val="00CF619F"/>
    <w:rsid w:val="00CF79F7"/>
    <w:rsid w:val="00D02124"/>
    <w:rsid w:val="00D02C9E"/>
    <w:rsid w:val="00D057AB"/>
    <w:rsid w:val="00D06602"/>
    <w:rsid w:val="00D10F51"/>
    <w:rsid w:val="00D12D76"/>
    <w:rsid w:val="00D15DC5"/>
    <w:rsid w:val="00D16D7E"/>
    <w:rsid w:val="00D17650"/>
    <w:rsid w:val="00D200A3"/>
    <w:rsid w:val="00D21BAA"/>
    <w:rsid w:val="00D2303C"/>
    <w:rsid w:val="00D24E66"/>
    <w:rsid w:val="00D26F5A"/>
    <w:rsid w:val="00D30953"/>
    <w:rsid w:val="00D35C5B"/>
    <w:rsid w:val="00D36750"/>
    <w:rsid w:val="00D420BF"/>
    <w:rsid w:val="00D42810"/>
    <w:rsid w:val="00D43FED"/>
    <w:rsid w:val="00D45895"/>
    <w:rsid w:val="00D461CB"/>
    <w:rsid w:val="00D47BAD"/>
    <w:rsid w:val="00D5253A"/>
    <w:rsid w:val="00D53488"/>
    <w:rsid w:val="00D53494"/>
    <w:rsid w:val="00D53FB7"/>
    <w:rsid w:val="00D654AD"/>
    <w:rsid w:val="00D65CF6"/>
    <w:rsid w:val="00D67C0B"/>
    <w:rsid w:val="00D84269"/>
    <w:rsid w:val="00D85748"/>
    <w:rsid w:val="00D86335"/>
    <w:rsid w:val="00D922A5"/>
    <w:rsid w:val="00D96113"/>
    <w:rsid w:val="00D96B85"/>
    <w:rsid w:val="00D97F89"/>
    <w:rsid w:val="00DA1064"/>
    <w:rsid w:val="00DA136B"/>
    <w:rsid w:val="00DA6EC5"/>
    <w:rsid w:val="00DB6157"/>
    <w:rsid w:val="00DB7D3E"/>
    <w:rsid w:val="00DC264E"/>
    <w:rsid w:val="00DC2903"/>
    <w:rsid w:val="00DC6289"/>
    <w:rsid w:val="00DC7086"/>
    <w:rsid w:val="00DD2159"/>
    <w:rsid w:val="00DE00E7"/>
    <w:rsid w:val="00DE2C5E"/>
    <w:rsid w:val="00DF19BF"/>
    <w:rsid w:val="00DF4075"/>
    <w:rsid w:val="00E02DFB"/>
    <w:rsid w:val="00E0359E"/>
    <w:rsid w:val="00E12CC2"/>
    <w:rsid w:val="00E142CA"/>
    <w:rsid w:val="00E143AB"/>
    <w:rsid w:val="00E15249"/>
    <w:rsid w:val="00E16657"/>
    <w:rsid w:val="00E25704"/>
    <w:rsid w:val="00E25E55"/>
    <w:rsid w:val="00E31224"/>
    <w:rsid w:val="00E32E4B"/>
    <w:rsid w:val="00E34F63"/>
    <w:rsid w:val="00E35DFF"/>
    <w:rsid w:val="00E4480A"/>
    <w:rsid w:val="00E44CE0"/>
    <w:rsid w:val="00E450AF"/>
    <w:rsid w:val="00E4580C"/>
    <w:rsid w:val="00E46BB2"/>
    <w:rsid w:val="00E46E60"/>
    <w:rsid w:val="00E60945"/>
    <w:rsid w:val="00E62F5C"/>
    <w:rsid w:val="00E66BFC"/>
    <w:rsid w:val="00E72FF9"/>
    <w:rsid w:val="00E75A31"/>
    <w:rsid w:val="00E768F0"/>
    <w:rsid w:val="00E802C0"/>
    <w:rsid w:val="00E80EFA"/>
    <w:rsid w:val="00E871AA"/>
    <w:rsid w:val="00E9058C"/>
    <w:rsid w:val="00E91A8E"/>
    <w:rsid w:val="00E931D8"/>
    <w:rsid w:val="00E94473"/>
    <w:rsid w:val="00EA09EC"/>
    <w:rsid w:val="00EA0F60"/>
    <w:rsid w:val="00EA2456"/>
    <w:rsid w:val="00EB2DBF"/>
    <w:rsid w:val="00EB3BD8"/>
    <w:rsid w:val="00EB46E6"/>
    <w:rsid w:val="00EB57AA"/>
    <w:rsid w:val="00EC041D"/>
    <w:rsid w:val="00EC0F0E"/>
    <w:rsid w:val="00EC5B36"/>
    <w:rsid w:val="00ED0A9A"/>
    <w:rsid w:val="00ED12B7"/>
    <w:rsid w:val="00ED2E1D"/>
    <w:rsid w:val="00ED3472"/>
    <w:rsid w:val="00ED3773"/>
    <w:rsid w:val="00ED38A3"/>
    <w:rsid w:val="00EE185E"/>
    <w:rsid w:val="00EE33FC"/>
    <w:rsid w:val="00EE7FAF"/>
    <w:rsid w:val="00EF0468"/>
    <w:rsid w:val="00EF07DA"/>
    <w:rsid w:val="00EF0E42"/>
    <w:rsid w:val="00F00D72"/>
    <w:rsid w:val="00F02588"/>
    <w:rsid w:val="00F1426E"/>
    <w:rsid w:val="00F1722B"/>
    <w:rsid w:val="00F17CD8"/>
    <w:rsid w:val="00F21B54"/>
    <w:rsid w:val="00F21C52"/>
    <w:rsid w:val="00F22725"/>
    <w:rsid w:val="00F232A5"/>
    <w:rsid w:val="00F24F2E"/>
    <w:rsid w:val="00F31A8C"/>
    <w:rsid w:val="00F31D01"/>
    <w:rsid w:val="00F36ED0"/>
    <w:rsid w:val="00F43771"/>
    <w:rsid w:val="00F43B9C"/>
    <w:rsid w:val="00F45F97"/>
    <w:rsid w:val="00F46549"/>
    <w:rsid w:val="00F467C8"/>
    <w:rsid w:val="00F501C0"/>
    <w:rsid w:val="00F508FF"/>
    <w:rsid w:val="00F62D21"/>
    <w:rsid w:val="00F659CA"/>
    <w:rsid w:val="00F67380"/>
    <w:rsid w:val="00F676B8"/>
    <w:rsid w:val="00F70F32"/>
    <w:rsid w:val="00F73E0D"/>
    <w:rsid w:val="00F74E56"/>
    <w:rsid w:val="00F769F4"/>
    <w:rsid w:val="00F779BC"/>
    <w:rsid w:val="00F779CC"/>
    <w:rsid w:val="00F80B1A"/>
    <w:rsid w:val="00F82519"/>
    <w:rsid w:val="00F8475F"/>
    <w:rsid w:val="00F864F2"/>
    <w:rsid w:val="00F90173"/>
    <w:rsid w:val="00F9362C"/>
    <w:rsid w:val="00F941DD"/>
    <w:rsid w:val="00F951D9"/>
    <w:rsid w:val="00F969CE"/>
    <w:rsid w:val="00FA08B5"/>
    <w:rsid w:val="00FA1D36"/>
    <w:rsid w:val="00FA50FD"/>
    <w:rsid w:val="00FA57A5"/>
    <w:rsid w:val="00FA5BFE"/>
    <w:rsid w:val="00FB2661"/>
    <w:rsid w:val="00FB2FF7"/>
    <w:rsid w:val="00FB43FD"/>
    <w:rsid w:val="00FC002E"/>
    <w:rsid w:val="00FC60AA"/>
    <w:rsid w:val="00FC64BB"/>
    <w:rsid w:val="00FC6ACA"/>
    <w:rsid w:val="00FD3C52"/>
    <w:rsid w:val="00FD44D7"/>
    <w:rsid w:val="00FE0C72"/>
    <w:rsid w:val="00FE18D3"/>
    <w:rsid w:val="00FF0979"/>
    <w:rsid w:val="00FF141B"/>
    <w:rsid w:val="00FF5327"/>
    <w:rsid w:val="012A5AF2"/>
    <w:rsid w:val="0170A9AF"/>
    <w:rsid w:val="049368ED"/>
    <w:rsid w:val="04ACFA7A"/>
    <w:rsid w:val="0516D9B6"/>
    <w:rsid w:val="0584C447"/>
    <w:rsid w:val="05BA1CE3"/>
    <w:rsid w:val="06DC9709"/>
    <w:rsid w:val="07CA1334"/>
    <w:rsid w:val="08899A5A"/>
    <w:rsid w:val="0AFD8948"/>
    <w:rsid w:val="0B7BCE16"/>
    <w:rsid w:val="0D01A071"/>
    <w:rsid w:val="0EB2220D"/>
    <w:rsid w:val="0ED676A0"/>
    <w:rsid w:val="108A2B3C"/>
    <w:rsid w:val="10B26A32"/>
    <w:rsid w:val="10C77DDB"/>
    <w:rsid w:val="112629C2"/>
    <w:rsid w:val="1223015A"/>
    <w:rsid w:val="126E716A"/>
    <w:rsid w:val="1292226C"/>
    <w:rsid w:val="12F18FC4"/>
    <w:rsid w:val="1317E758"/>
    <w:rsid w:val="1383FBFC"/>
    <w:rsid w:val="144034E6"/>
    <w:rsid w:val="1570CD31"/>
    <w:rsid w:val="15DAE946"/>
    <w:rsid w:val="16131E00"/>
    <w:rsid w:val="169D73E3"/>
    <w:rsid w:val="17630C83"/>
    <w:rsid w:val="17C55582"/>
    <w:rsid w:val="18A074C4"/>
    <w:rsid w:val="18F221D6"/>
    <w:rsid w:val="19229CC6"/>
    <w:rsid w:val="1979D896"/>
    <w:rsid w:val="19ADB561"/>
    <w:rsid w:val="19C62035"/>
    <w:rsid w:val="19EF88D8"/>
    <w:rsid w:val="1A35F7DA"/>
    <w:rsid w:val="1A767EC7"/>
    <w:rsid w:val="1AA492B1"/>
    <w:rsid w:val="1B4FA48E"/>
    <w:rsid w:val="1CCCFFF4"/>
    <w:rsid w:val="1CE52C8F"/>
    <w:rsid w:val="1E1D2F9E"/>
    <w:rsid w:val="1F33E9E5"/>
    <w:rsid w:val="1FE2E2B4"/>
    <w:rsid w:val="201EDA32"/>
    <w:rsid w:val="2025F307"/>
    <w:rsid w:val="209B690A"/>
    <w:rsid w:val="211EF770"/>
    <w:rsid w:val="21668A8B"/>
    <w:rsid w:val="22B2674A"/>
    <w:rsid w:val="2351CD8B"/>
    <w:rsid w:val="23B47B4D"/>
    <w:rsid w:val="24B7F3AE"/>
    <w:rsid w:val="24FB935D"/>
    <w:rsid w:val="2558BDD3"/>
    <w:rsid w:val="259E5DCA"/>
    <w:rsid w:val="25F6E385"/>
    <w:rsid w:val="260BB96B"/>
    <w:rsid w:val="265A2ADE"/>
    <w:rsid w:val="26B65DB1"/>
    <w:rsid w:val="2840887A"/>
    <w:rsid w:val="2B2BCAD4"/>
    <w:rsid w:val="2B392654"/>
    <w:rsid w:val="2C016EBB"/>
    <w:rsid w:val="2C2E06EF"/>
    <w:rsid w:val="2C2FC1AA"/>
    <w:rsid w:val="2CFF875C"/>
    <w:rsid w:val="2D17F315"/>
    <w:rsid w:val="2EB399B7"/>
    <w:rsid w:val="2F2EE8FB"/>
    <w:rsid w:val="2F5753C5"/>
    <w:rsid w:val="30657764"/>
    <w:rsid w:val="308BCC70"/>
    <w:rsid w:val="309331D6"/>
    <w:rsid w:val="30F66154"/>
    <w:rsid w:val="32B42F79"/>
    <w:rsid w:val="33907212"/>
    <w:rsid w:val="33FA6B09"/>
    <w:rsid w:val="351445CD"/>
    <w:rsid w:val="35DA8D71"/>
    <w:rsid w:val="35FE469C"/>
    <w:rsid w:val="36258859"/>
    <w:rsid w:val="3665911C"/>
    <w:rsid w:val="366A9614"/>
    <w:rsid w:val="3688D3F2"/>
    <w:rsid w:val="36D33926"/>
    <w:rsid w:val="36DB6D5B"/>
    <w:rsid w:val="374E87C4"/>
    <w:rsid w:val="379343FE"/>
    <w:rsid w:val="3949207A"/>
    <w:rsid w:val="399F38AF"/>
    <w:rsid w:val="39A1F4EF"/>
    <w:rsid w:val="3A8600A2"/>
    <w:rsid w:val="3A8A1BFE"/>
    <w:rsid w:val="3B353179"/>
    <w:rsid w:val="3BA185B6"/>
    <w:rsid w:val="3BAFB40E"/>
    <w:rsid w:val="3BD1B047"/>
    <w:rsid w:val="3C363371"/>
    <w:rsid w:val="3C6049A1"/>
    <w:rsid w:val="3D3B0608"/>
    <w:rsid w:val="3DAD098D"/>
    <w:rsid w:val="3E1ED094"/>
    <w:rsid w:val="3E4D3CFA"/>
    <w:rsid w:val="3E526519"/>
    <w:rsid w:val="3E6EC155"/>
    <w:rsid w:val="3F06895B"/>
    <w:rsid w:val="3F159DBD"/>
    <w:rsid w:val="3F32864F"/>
    <w:rsid w:val="4078AB16"/>
    <w:rsid w:val="40CC9499"/>
    <w:rsid w:val="40FBA106"/>
    <w:rsid w:val="413715AD"/>
    <w:rsid w:val="4439293D"/>
    <w:rsid w:val="447926B5"/>
    <w:rsid w:val="4494B5E0"/>
    <w:rsid w:val="45BF0498"/>
    <w:rsid w:val="46755601"/>
    <w:rsid w:val="48A215AB"/>
    <w:rsid w:val="48BF6AC6"/>
    <w:rsid w:val="4A1FDAC8"/>
    <w:rsid w:val="4B9C36AD"/>
    <w:rsid w:val="4DDAE44D"/>
    <w:rsid w:val="4DEDECE7"/>
    <w:rsid w:val="4E82B002"/>
    <w:rsid w:val="4F69941E"/>
    <w:rsid w:val="51313771"/>
    <w:rsid w:val="51AD3540"/>
    <w:rsid w:val="51DF187C"/>
    <w:rsid w:val="53260282"/>
    <w:rsid w:val="537D0972"/>
    <w:rsid w:val="53B7E445"/>
    <w:rsid w:val="53D72B90"/>
    <w:rsid w:val="53E3DF7D"/>
    <w:rsid w:val="53EB2108"/>
    <w:rsid w:val="54071CC0"/>
    <w:rsid w:val="540B74F6"/>
    <w:rsid w:val="5511545E"/>
    <w:rsid w:val="553DC492"/>
    <w:rsid w:val="55D8A18A"/>
    <w:rsid w:val="5621A9FE"/>
    <w:rsid w:val="5636D563"/>
    <w:rsid w:val="56571C27"/>
    <w:rsid w:val="56C1803F"/>
    <w:rsid w:val="58F2B221"/>
    <w:rsid w:val="5A8365BD"/>
    <w:rsid w:val="5AD23883"/>
    <w:rsid w:val="5B7BB514"/>
    <w:rsid w:val="5CE815F8"/>
    <w:rsid w:val="5CF6074C"/>
    <w:rsid w:val="5DEFC2D0"/>
    <w:rsid w:val="5F22975C"/>
    <w:rsid w:val="5FB379A2"/>
    <w:rsid w:val="609DD7F1"/>
    <w:rsid w:val="61471CF3"/>
    <w:rsid w:val="617BE0ED"/>
    <w:rsid w:val="61B18CA2"/>
    <w:rsid w:val="6213373E"/>
    <w:rsid w:val="621734AD"/>
    <w:rsid w:val="62781003"/>
    <w:rsid w:val="629C4BC6"/>
    <w:rsid w:val="62A0D667"/>
    <w:rsid w:val="62BA9500"/>
    <w:rsid w:val="6309F522"/>
    <w:rsid w:val="639B9893"/>
    <w:rsid w:val="63DB1848"/>
    <w:rsid w:val="643F3D65"/>
    <w:rsid w:val="6454740C"/>
    <w:rsid w:val="64E24D07"/>
    <w:rsid w:val="64FF9615"/>
    <w:rsid w:val="6563A924"/>
    <w:rsid w:val="656D0944"/>
    <w:rsid w:val="658CAF01"/>
    <w:rsid w:val="66528BD8"/>
    <w:rsid w:val="66A7E315"/>
    <w:rsid w:val="66B1E5E8"/>
    <w:rsid w:val="66DE3715"/>
    <w:rsid w:val="67036B78"/>
    <w:rsid w:val="672206E5"/>
    <w:rsid w:val="69556688"/>
    <w:rsid w:val="695CAED9"/>
    <w:rsid w:val="69DAE999"/>
    <w:rsid w:val="6A445500"/>
    <w:rsid w:val="6AF4DE51"/>
    <w:rsid w:val="6C3ADA8D"/>
    <w:rsid w:val="6C4E21CA"/>
    <w:rsid w:val="6D72D088"/>
    <w:rsid w:val="6E086DF1"/>
    <w:rsid w:val="6E2844FD"/>
    <w:rsid w:val="6E44D899"/>
    <w:rsid w:val="6E5D9142"/>
    <w:rsid w:val="6E6819ED"/>
    <w:rsid w:val="6F5FF586"/>
    <w:rsid w:val="6FB4590E"/>
    <w:rsid w:val="6FC05A95"/>
    <w:rsid w:val="6FCC523D"/>
    <w:rsid w:val="6FD8E152"/>
    <w:rsid w:val="7052DA4A"/>
    <w:rsid w:val="716CD84F"/>
    <w:rsid w:val="72607B6F"/>
    <w:rsid w:val="7488340B"/>
    <w:rsid w:val="74A5BA28"/>
    <w:rsid w:val="7581DD81"/>
    <w:rsid w:val="759DF9E4"/>
    <w:rsid w:val="761AA554"/>
    <w:rsid w:val="7653EEA1"/>
    <w:rsid w:val="7689970E"/>
    <w:rsid w:val="76A282D0"/>
    <w:rsid w:val="77690E5A"/>
    <w:rsid w:val="779085D7"/>
    <w:rsid w:val="77F80AA5"/>
    <w:rsid w:val="7894A009"/>
    <w:rsid w:val="78E89067"/>
    <w:rsid w:val="7951993E"/>
    <w:rsid w:val="797C80C5"/>
    <w:rsid w:val="7A47F736"/>
    <w:rsid w:val="7AF9D724"/>
    <w:rsid w:val="7B3B2A7A"/>
    <w:rsid w:val="7C1780D6"/>
    <w:rsid w:val="7C8027E4"/>
    <w:rsid w:val="7E0EF306"/>
    <w:rsid w:val="7E7F0A29"/>
    <w:rsid w:val="7EA7745A"/>
    <w:rsid w:val="7F025D30"/>
    <w:rsid w:val="7F51D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30"/>
  <w15:chartTrackingRefBased/>
  <w15:docId w15:val="{42058A6A-4388-4F59-9734-F6C0033D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05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05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05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05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05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05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05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05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05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05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05F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D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05F7"/>
  </w:style>
  <w:style w:type="paragraph" w:styleId="Voettekst">
    <w:name w:val="footer"/>
    <w:basedOn w:val="Standaard"/>
    <w:link w:val="VoettekstChar"/>
    <w:uiPriority w:val="99"/>
    <w:unhideWhenUsed/>
    <w:rsid w:val="003D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05F7"/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/>
  </w:style>
  <w:style w:type="character" w:styleId="Onopgelostemelding">
    <w:name w:val="Unresolved Mention"/>
    <w:basedOn w:val="Standaardalinea-lettertype"/>
    <w:uiPriority w:val="99"/>
    <w:semiHidden/>
    <w:unhideWhenUsed/>
    <w:rsid w:val="003432AD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rsid w:val="00BE51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E5175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E5175"/>
    <w:rPr>
      <w:sz w:val="16"/>
      <w:szCs w:val="16"/>
    </w:rPr>
  </w:style>
  <w:style w:type="paragraph" w:styleId="Revisie">
    <w:name w:val="Revision"/>
    <w:hidden/>
    <w:uiPriority w:val="99"/>
    <w:semiHidden/>
    <w:rsid w:val="00A021A9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21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21A9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507C3A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507C3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6A48CC08A244FB354E65C2AA12D13" ma:contentTypeVersion="14" ma:contentTypeDescription="Een nieuw document maken." ma:contentTypeScope="" ma:versionID="a8a427184083e5a9c04e8b90288a7008">
  <xsd:schema xmlns:xsd="http://www.w3.org/2001/XMLSchema" xmlns:xs="http://www.w3.org/2001/XMLSchema" xmlns:p="http://schemas.microsoft.com/office/2006/metadata/properties" xmlns:ns2="67716631-81ab-485f-9256-b6bb56f0c05e" xmlns:ns3="d41d47f6-a1b7-4b03-8596-a0ec56036f47" targetNamespace="http://schemas.microsoft.com/office/2006/metadata/properties" ma:root="true" ma:fieldsID="786050a1743bd34c1eb20cca632eda20" ns2:_="" ns3:_="">
    <xsd:import namespace="67716631-81ab-485f-9256-b6bb56f0c05e"/>
    <xsd:import namespace="d41d47f6-a1b7-4b03-8596-a0ec56036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16631-81ab-485f-9256-b6bb56f0c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6f11bb2-5992-45aa-b9bb-6bae05b21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d47f6-a1b7-4b03-8596-a0ec56036f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62762f-e3df-4d89-8d58-4cc6521c48ce}" ma:internalName="TaxCatchAll" ma:showField="CatchAllData" ma:web="d41d47f6-a1b7-4b03-8596-a0ec56036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d47f6-a1b7-4b03-8596-a0ec56036f47" xsi:nil="true"/>
    <lcf76f155ced4ddcb4097134ff3c332f xmlns="67716631-81ab-485f-9256-b6bb56f0c0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7C70D-3E1D-46D5-A5FC-784BD044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16631-81ab-485f-9256-b6bb56f0c05e"/>
    <ds:schemaRef ds:uri="d41d47f6-a1b7-4b03-8596-a0ec56036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3733A-3AFF-4DA2-9857-BEFAA67D0586}">
  <ds:schemaRefs>
    <ds:schemaRef ds:uri="http://schemas.microsoft.com/office/2006/metadata/properties"/>
    <ds:schemaRef ds:uri="http://schemas.microsoft.com/office/infopath/2007/PartnerControls"/>
    <ds:schemaRef ds:uri="d41d47f6-a1b7-4b03-8596-a0ec56036f47"/>
    <ds:schemaRef ds:uri="67716631-81ab-485f-9256-b6bb56f0c05e"/>
  </ds:schemaRefs>
</ds:datastoreItem>
</file>

<file path=customXml/itemProps3.xml><?xml version="1.0" encoding="utf-8"?>
<ds:datastoreItem xmlns:ds="http://schemas.openxmlformats.org/officeDocument/2006/customXml" ds:itemID="{5CA1C06E-7CF9-499D-8466-E08FC3132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Grondman</dc:creator>
  <cp:keywords/>
  <dc:description/>
  <cp:lastModifiedBy>Emma Stomp</cp:lastModifiedBy>
  <cp:revision>3</cp:revision>
  <dcterms:created xsi:type="dcterms:W3CDTF">2025-12-09T15:12:00Z</dcterms:created>
  <dcterms:modified xsi:type="dcterms:W3CDTF">2025-12-09T15:13:00Z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0x0101005276A48CC08A244FB354E65C2AA12D13</vt:lpwstr>
  </property>
  <property fmtid="{D5CDD505-2E9C-101B-9397-08002B2CF9AE}" pid="3" name="MediaServiceImageTags">
    <vt:lpwstr/>
  </property>
</Properties>
</file>