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B687" w14:textId="28EFDEBC" w:rsidR="00806F86" w:rsidRPr="002E44BC" w:rsidRDefault="002E4F60" w:rsidP="2351CD8B">
      <w:pPr>
        <w:spacing w:after="120"/>
        <w:rPr>
          <w:rFonts w:eastAsia="Calibri Light" w:cs="Arial"/>
          <w:b/>
          <w:bCs/>
          <w:color w:val="0000CC"/>
          <w:sz w:val="44"/>
          <w:szCs w:val="44"/>
        </w:rPr>
      </w:pPr>
      <w:r w:rsidRPr="00381BF2">
        <w:rPr>
          <w:rFonts w:eastAsia="Calibri Light" w:cs="Arial"/>
          <w:b/>
          <w:bCs/>
          <w:color w:val="0000CC"/>
          <w:sz w:val="44"/>
          <w:szCs w:val="44"/>
        </w:rPr>
        <w:t>Ontwikkel</w:t>
      </w:r>
      <w:r w:rsidR="00880CCA" w:rsidRPr="00381BF2">
        <w:rPr>
          <w:rFonts w:eastAsia="Calibri Light" w:cs="Arial"/>
          <w:b/>
          <w:bCs/>
          <w:color w:val="0000CC"/>
          <w:sz w:val="44"/>
          <w:szCs w:val="44"/>
        </w:rPr>
        <w:t>plan</w:t>
      </w:r>
      <w:r w:rsidR="00676C51" w:rsidRPr="00381BF2">
        <w:rPr>
          <w:rFonts w:eastAsia="Calibri Light" w:cs="Arial"/>
          <w:b/>
          <w:bCs/>
          <w:color w:val="0000CC"/>
          <w:sz w:val="44"/>
          <w:szCs w:val="44"/>
        </w:rPr>
        <w:t>model</w:t>
      </w:r>
    </w:p>
    <w:p w14:paraId="010927C8" w14:textId="3FC0B9CD" w:rsidR="006A4EB8" w:rsidRPr="00381BF2" w:rsidRDefault="009F48FF" w:rsidP="2351CD8B">
      <w:pPr>
        <w:spacing w:after="120"/>
        <w:rPr>
          <w:rFonts w:eastAsia="Calibri Light" w:cs="Arial"/>
          <w:sz w:val="24"/>
          <w:szCs w:val="24"/>
        </w:rPr>
      </w:pPr>
      <w:r w:rsidRPr="00381BF2">
        <w:rPr>
          <w:rFonts w:eastAsia="Calibri Light" w:cs="Arial"/>
          <w:sz w:val="24"/>
          <w:szCs w:val="24"/>
        </w:rPr>
        <w:t xml:space="preserve">Naam aanvrager: </w:t>
      </w:r>
    </w:p>
    <w:p w14:paraId="62792914" w14:textId="19CA989A" w:rsidR="00EE502F" w:rsidRPr="00381BF2" w:rsidRDefault="0073634C" w:rsidP="00EE502F">
      <w:pPr>
        <w:spacing w:after="120"/>
        <w:rPr>
          <w:rFonts w:eastAsia="Calibri Light" w:cs="Arial"/>
          <w:sz w:val="24"/>
          <w:szCs w:val="24"/>
        </w:rPr>
      </w:pPr>
      <w:r w:rsidRPr="00381BF2">
        <w:rPr>
          <w:rFonts w:eastAsia="Calibri Light" w:cs="Arial"/>
          <w:sz w:val="24"/>
          <w:szCs w:val="24"/>
        </w:rPr>
        <w:t>Ik ben een gevorderde/startende literaire maker (doorhalen wat niet van toepassing is)</w:t>
      </w:r>
    </w:p>
    <w:p w14:paraId="27508480" w14:textId="1247B8ED" w:rsidR="00803BA8" w:rsidRPr="00381BF2" w:rsidRDefault="00381BF2" w:rsidP="00EE502F">
      <w:pPr>
        <w:spacing w:after="120"/>
        <w:rPr>
          <w:rFonts w:eastAsia="Calibri Light" w:cs="Arial"/>
          <w:sz w:val="24"/>
          <w:szCs w:val="24"/>
        </w:rPr>
      </w:pPr>
      <w:r w:rsidRPr="00381BF2">
        <w:rPr>
          <w:rFonts w:eastAsia="Calibri Light" w:cs="Arial"/>
          <w:noProof/>
          <w:sz w:val="20"/>
          <w:szCs w:val="20"/>
        </w:rPr>
        <mc:AlternateContent>
          <mc:Choice Requires="wps">
            <w:drawing>
              <wp:anchor distT="45720" distB="45720" distL="114300" distR="114300" simplePos="0" relativeHeight="251658240" behindDoc="0" locked="0" layoutInCell="1" allowOverlap="1" wp14:anchorId="266CBFAE" wp14:editId="0E681C01">
                <wp:simplePos x="0" y="0"/>
                <wp:positionH relativeFrom="margin">
                  <wp:posOffset>-635</wp:posOffset>
                </wp:positionH>
                <wp:positionV relativeFrom="paragraph">
                  <wp:posOffset>331470</wp:posOffset>
                </wp:positionV>
                <wp:extent cx="5888990" cy="2034540"/>
                <wp:effectExtent l="0" t="0" r="1651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034540"/>
                        </a:xfrm>
                        <a:prstGeom prst="rect">
                          <a:avLst/>
                        </a:prstGeom>
                        <a:solidFill>
                          <a:srgbClr val="FFFFFF"/>
                        </a:solidFill>
                        <a:ln w="9525">
                          <a:solidFill>
                            <a:srgbClr val="000000"/>
                          </a:solidFill>
                          <a:miter lim="800000"/>
                          <a:headEnd/>
                          <a:tailEnd/>
                        </a:ln>
                      </wps:spPr>
                      <wps:txbx>
                        <w:txbxContent>
                          <w:p w14:paraId="57553D98" w14:textId="77777777" w:rsidR="00381BF2" w:rsidRPr="002E44BC" w:rsidRDefault="00381BF2" w:rsidP="00381BF2">
                            <w:pPr>
                              <w:spacing w:after="0"/>
                              <w:rPr>
                                <w:rFonts w:eastAsia="Calibri Light" w:cs="Arial"/>
                                <w:sz w:val="20"/>
                                <w:szCs w:val="20"/>
                              </w:rPr>
                            </w:pPr>
                            <w:r w:rsidRPr="002E44BC">
                              <w:rPr>
                                <w:rFonts w:eastAsia="Calibri Light" w:cs="Arial"/>
                              </w:rPr>
                              <w:t>In dit plan geef je met behulp van onderstaande vragen informatie over het ontwikkelplan dat je met de ontwikkelbeurs wil uitvoeren. Je kunt de beurs gebruiken voor een tegemoetkoming in de kosten voor scholing, coaching, begeleiding en redactie of in de reis- en verblijfskosten voor scholing of onderzoek in binnen- of buitenland. Je kunt de ontwikkelbeurs </w:t>
                            </w:r>
                            <w:r w:rsidRPr="002E44BC">
                              <w:rPr>
                                <w:rFonts w:eastAsia="Calibri Light" w:cs="Arial"/>
                                <w:b/>
                              </w:rPr>
                              <w:t>niet</w:t>
                            </w:r>
                            <w:r w:rsidRPr="002E44BC">
                              <w:rPr>
                                <w:rFonts w:eastAsia="Calibri Light" w:cs="Arial"/>
                              </w:rPr>
                              <w:t> gebruiken om een voltijdse of deeltijdse hbo- of wo schrijfopleiding te financieren en ook niet voor levensonderhoud of elektronische hulpmiddelen zoals laptops.</w:t>
                            </w:r>
                            <w:r w:rsidRPr="002E44BC">
                              <w:rPr>
                                <w:rFonts w:ascii="Arial" w:eastAsia="Calibri Light" w:hAnsi="Arial" w:cs="Arial"/>
                              </w:rPr>
                              <w:t> </w:t>
                            </w:r>
                            <w:r w:rsidRPr="002E44BC">
                              <w:rPr>
                                <w:rFonts w:eastAsia="Calibri Light" w:cs="Arial"/>
                              </w:rPr>
                              <w:t>Ook kun je niet aanvragen voor projecten die grotendeels worden uitbesteed aan derden. In de regeling kun je precies lezen waar je aanvraag op zal worden beoordeeld.</w:t>
                            </w:r>
                          </w:p>
                          <w:p w14:paraId="7C28CF4D" w14:textId="77777777" w:rsidR="00381BF2" w:rsidRDefault="00381B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CBFAE" id="_x0000_t202" coordsize="21600,21600" o:spt="202" path="m,l,21600r21600,l21600,xe">
                <v:stroke joinstyle="miter"/>
                <v:path gradientshapeok="t" o:connecttype="rect"/>
              </v:shapetype>
              <v:shape id="Tekstvak 2" o:spid="_x0000_s1026" type="#_x0000_t202" style="position:absolute;margin-left:-.05pt;margin-top:26.1pt;width:463.7pt;height:16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">
                <v:textbox>
                  <w:txbxContent>
                    <w:p w14:paraId="57553D98" w14:textId="77777777" w:rsidR="00381BF2" w:rsidRPr="002E44BC" w:rsidRDefault="00381BF2" w:rsidP="00381BF2">
                      <w:pPr>
                        <w:spacing w:after="0"/>
                        <w:rPr>
                          <w:rFonts w:eastAsia="Calibri Light" w:cs="Arial"/>
                          <w:sz w:val="20"/>
                          <w:szCs w:val="20"/>
                        </w:rPr>
                      </w:pPr>
                      <w:r w:rsidRPr="002E44BC">
                        <w:rPr>
                          <w:rFonts w:eastAsia="Calibri Light" w:cs="Arial"/>
                        </w:rPr>
                        <w:t>In dit plan geef je met behulp van onderstaande vragen informatie over het ontwikkelplan dat je met de ontwikkelbeurs wil uitvoeren. Je kunt de beurs gebruiken voor een tegemoetkoming in de kosten voor scholing, coaching, begeleiding en redactie of in de reis- en verblijfskosten voor scholing of onderzoek in binnen- of buitenland. Je kunt de ontwikkelbeurs </w:t>
                      </w:r>
                      <w:r w:rsidRPr="002E44BC">
                        <w:rPr>
                          <w:rFonts w:eastAsia="Calibri Light" w:cs="Arial"/>
                          <w:b/>
                        </w:rPr>
                        <w:t>niet</w:t>
                      </w:r>
                      <w:r w:rsidRPr="002E44BC">
                        <w:rPr>
                          <w:rFonts w:eastAsia="Calibri Light" w:cs="Arial"/>
                        </w:rPr>
                        <w:t> gebruiken om een voltijdse of deeltijdse hbo- of wo schrijfopleiding te financieren en ook niet voor levensonderhoud of elektronische hulpmiddelen zoals laptops.</w:t>
                      </w:r>
                      <w:r w:rsidRPr="002E44BC">
                        <w:rPr>
                          <w:rFonts w:ascii="Arial" w:eastAsia="Calibri Light" w:hAnsi="Arial" w:cs="Arial"/>
                        </w:rPr>
                        <w:t> </w:t>
                      </w:r>
                      <w:r w:rsidRPr="002E44BC">
                        <w:rPr>
                          <w:rFonts w:eastAsia="Calibri Light" w:cs="Arial"/>
                        </w:rPr>
                        <w:t>Ook kun je niet aanvragen voor projecten die grotendeels worden uitbesteed aan derden. In de regeling kun je precies lezen waar je aanvraag op zal worden beoordeeld.</w:t>
                      </w:r>
                    </w:p>
                    <w:p w14:paraId="7C28CF4D" w14:textId="77777777" w:rsidR="00381BF2" w:rsidRDefault="00381BF2"/>
                  </w:txbxContent>
                </v:textbox>
                <w10:wrap type="square" anchorx="margin"/>
              </v:shape>
            </w:pict>
          </mc:Fallback>
        </mc:AlternateContent>
      </w:r>
      <w:r w:rsidR="00803BA8" w:rsidRPr="00381BF2">
        <w:rPr>
          <w:rFonts w:eastAsia="Calibri Light" w:cs="Arial"/>
          <w:sz w:val="24"/>
          <w:szCs w:val="24"/>
        </w:rPr>
        <w:t>Aangevraagd bedrag (max. € 2.500):</w:t>
      </w:r>
    </w:p>
    <w:p w14:paraId="5EDA9042" w14:textId="20D16933" w:rsidR="049368ED" w:rsidRPr="00381BF2" w:rsidRDefault="049368ED" w:rsidP="049368ED">
      <w:pPr>
        <w:spacing w:after="0"/>
        <w:rPr>
          <w:rFonts w:eastAsia="Calibri Light" w:cs="Arial"/>
          <w:sz w:val="20"/>
          <w:szCs w:val="20"/>
        </w:rPr>
      </w:pPr>
    </w:p>
    <w:p w14:paraId="43BD1D7D" w14:textId="371F4E88" w:rsidR="008C74E4" w:rsidRPr="00381BF2" w:rsidRDefault="00806F86" w:rsidP="005369B9">
      <w:pPr>
        <w:spacing w:after="60"/>
        <w:rPr>
          <w:rFonts w:eastAsia="Calibri Light" w:cs="Arial"/>
          <w:b/>
          <w:color w:val="0000CC"/>
          <w:sz w:val="24"/>
          <w:szCs w:val="24"/>
          <w:u w:val="single"/>
        </w:rPr>
      </w:pPr>
      <w:r w:rsidRPr="00381BF2">
        <w:rPr>
          <w:rFonts w:eastAsia="Calibri Light" w:cs="Arial"/>
          <w:b/>
          <w:bCs/>
          <w:color w:val="0000CC"/>
          <w:sz w:val="24"/>
          <w:szCs w:val="24"/>
          <w:u w:val="single"/>
        </w:rPr>
        <w:t>Ontwikkelplan</w:t>
      </w:r>
    </w:p>
    <w:p w14:paraId="32D5BE92" w14:textId="0C0F7047" w:rsidR="00D35C5B" w:rsidRPr="00381BF2" w:rsidRDefault="00584114" w:rsidP="006703FE">
      <w:pPr>
        <w:spacing w:after="60"/>
        <w:rPr>
          <w:rFonts w:eastAsia="Calibri Light" w:cs="Arial"/>
          <w:b/>
          <w:bCs/>
          <w:color w:val="0000CC"/>
          <w:sz w:val="24"/>
          <w:szCs w:val="24"/>
        </w:rPr>
      </w:pPr>
      <w:r w:rsidRPr="00381BF2">
        <w:rPr>
          <w:rFonts w:eastAsia="Calibri Light" w:cs="Arial"/>
          <w:color w:val="0000CC"/>
          <w:sz w:val="24"/>
          <w:szCs w:val="24"/>
        </w:rPr>
        <w:t>Wat ga je doen?</w:t>
      </w:r>
    </w:p>
    <w:p w14:paraId="2FC662C1" w14:textId="749EC980" w:rsidR="5C38384E" w:rsidRPr="007F4840" w:rsidRDefault="0058028A" w:rsidP="5B28A0EC">
      <w:pPr>
        <w:spacing w:after="60"/>
        <w:rPr>
          <w:rFonts w:eastAsia="Calibri Light" w:cs="Arial"/>
          <w:i/>
          <w:iCs/>
          <w:sz w:val="24"/>
          <w:szCs w:val="24"/>
        </w:rPr>
      </w:pPr>
      <w:r w:rsidRPr="5B28A0EC">
        <w:rPr>
          <w:rFonts w:eastAsia="Calibri Light" w:cs="Arial"/>
          <w:i/>
          <w:iCs/>
        </w:rPr>
        <w:t>Omschrijf hie</w:t>
      </w:r>
      <w:r w:rsidR="00FB4F73" w:rsidRPr="5B28A0EC">
        <w:rPr>
          <w:rFonts w:eastAsia="Calibri Light" w:cs="Arial"/>
          <w:i/>
          <w:iCs/>
        </w:rPr>
        <w:t>r</w:t>
      </w:r>
      <w:r w:rsidRPr="5B28A0EC">
        <w:rPr>
          <w:rFonts w:eastAsia="Calibri Light" w:cs="Arial"/>
          <w:i/>
          <w:iCs/>
        </w:rPr>
        <w:t xml:space="preserve"> voor welke activiteiten je de ontwikkelbeurs wil gebruiken. Geef </w:t>
      </w:r>
      <w:r w:rsidR="55563584" w:rsidRPr="5B28A0EC">
        <w:rPr>
          <w:rFonts w:eastAsia="Calibri Light" w:cs="Arial"/>
          <w:i/>
          <w:iCs/>
        </w:rPr>
        <w:t xml:space="preserve">duidelijk </w:t>
      </w:r>
      <w:r w:rsidRPr="5B28A0EC">
        <w:rPr>
          <w:rFonts w:eastAsia="Calibri Light" w:cs="Arial"/>
          <w:i/>
          <w:iCs/>
        </w:rPr>
        <w:t>aan</w:t>
      </w:r>
      <w:r w:rsidR="1684368E" w:rsidRPr="5B28A0EC">
        <w:rPr>
          <w:rFonts w:eastAsia="Calibri Light" w:cs="Arial"/>
          <w:i/>
          <w:iCs/>
        </w:rPr>
        <w:t xml:space="preserve"> wat je ontwikkeldoelen zijn en</w:t>
      </w:r>
      <w:r w:rsidRPr="5B28A0EC">
        <w:rPr>
          <w:rFonts w:eastAsia="Calibri Light" w:cs="Arial"/>
          <w:i/>
          <w:iCs/>
        </w:rPr>
        <w:t xml:space="preserve"> hoe deze activiteiten aansluiten op je literaire praktijk. Dat kan voor een specifiek project zijn, maar ook voor de langere termijn. </w:t>
      </w:r>
      <w:r w:rsidR="662C443D" w:rsidRPr="5B28A0EC">
        <w:rPr>
          <w:i/>
          <w:iCs/>
        </w:rPr>
        <w:t>Voor internationale reizen: beschrijf</w:t>
      </w:r>
      <w:r w:rsidR="662C443D" w:rsidRPr="5B28A0EC">
        <w:rPr>
          <w:rFonts w:eastAsia="Aptos" w:cs="Aptos"/>
          <w:i/>
          <w:iCs/>
        </w:rPr>
        <w:t xml:space="preserve"> hoe de reis in verhouding staat tot het inhoudelijke programma. Bij de boordeling wordt gekeken naar de duurzaamheid van de reis, waaronder het aantal kilometers en de kosten in relatie tot de aard en omvang van de geplande activiteiten</w:t>
      </w:r>
      <w:r w:rsidR="007F4840" w:rsidRPr="5B28A0EC">
        <w:rPr>
          <w:rFonts w:eastAsia="Aptos" w:cs="Aptos"/>
          <w:i/>
          <w:iCs/>
        </w:rPr>
        <w:t>.</w:t>
      </w:r>
    </w:p>
    <w:p w14:paraId="10E35263" w14:textId="19C12E97" w:rsidR="5C38384E" w:rsidRPr="007F4840" w:rsidRDefault="5FAADBBA" w:rsidP="5B28A0EC">
      <w:pPr>
        <w:spacing w:after="60"/>
        <w:rPr>
          <w:rFonts w:eastAsia="Aptos" w:cs="Aptos"/>
          <w:i/>
          <w:iCs/>
        </w:rPr>
      </w:pPr>
      <w:r w:rsidRPr="5B28A0EC">
        <w:rPr>
          <w:rFonts w:eastAsiaTheme="minorEastAsia"/>
          <w:i/>
          <w:iCs/>
        </w:rPr>
        <w:t xml:space="preserve">Indien je eerder een ontwikkelbeurs </w:t>
      </w:r>
      <w:r w:rsidR="066C5678" w:rsidRPr="5B28A0EC">
        <w:rPr>
          <w:rFonts w:eastAsiaTheme="minorEastAsia"/>
          <w:i/>
          <w:iCs/>
        </w:rPr>
        <w:t xml:space="preserve">van het Letterenfonds </w:t>
      </w:r>
      <w:r w:rsidRPr="5B28A0EC">
        <w:rPr>
          <w:rFonts w:eastAsiaTheme="minorEastAsia"/>
          <w:i/>
          <w:iCs/>
        </w:rPr>
        <w:t>hebt ontvangen</w:t>
      </w:r>
      <w:r w:rsidR="69B59638" w:rsidRPr="5B28A0EC">
        <w:rPr>
          <w:rFonts w:eastAsiaTheme="minorEastAsia"/>
          <w:i/>
          <w:iCs/>
        </w:rPr>
        <w:t xml:space="preserve">, licht dan toe hoe je die beurs hebt besteed en wat je aan de ontwikkeling hebt gehad. </w:t>
      </w:r>
    </w:p>
    <w:p w14:paraId="7DE30ED5" w14:textId="19F328A3" w:rsidR="5C38384E" w:rsidRPr="007F4840" w:rsidRDefault="0058028A" w:rsidP="5B28A0EC">
      <w:pPr>
        <w:spacing w:after="60"/>
        <w:rPr>
          <w:rFonts w:eastAsia="Calibri Light" w:cs="Arial"/>
          <w:i/>
          <w:iCs/>
          <w:sz w:val="24"/>
          <w:szCs w:val="24"/>
        </w:rPr>
      </w:pPr>
      <w:r>
        <w:br/>
      </w:r>
      <w:r w:rsidR="00584114" w:rsidRPr="5B28A0EC">
        <w:rPr>
          <w:rFonts w:eastAsia="Calibri Light" w:cs="Arial"/>
          <w:color w:val="0000CC"/>
          <w:sz w:val="24"/>
          <w:szCs w:val="24"/>
        </w:rPr>
        <w:t>Planning</w:t>
      </w:r>
      <w:r>
        <w:br/>
      </w:r>
      <w:r w:rsidR="00B62742" w:rsidRPr="5B28A0EC">
        <w:rPr>
          <w:rFonts w:eastAsia="Calibri Light" w:cs="Arial"/>
          <w:i/>
          <w:iCs/>
        </w:rPr>
        <w:t>Geef aan wanneer je deze activiteiten wil uitvoeren.</w:t>
      </w:r>
      <w:r w:rsidR="00EF7C7B" w:rsidRPr="5B28A0EC">
        <w:rPr>
          <w:rFonts w:eastAsia="Calibri Light" w:cs="Arial"/>
          <w:i/>
          <w:iCs/>
        </w:rPr>
        <w:t xml:space="preserve"> De</w:t>
      </w:r>
      <w:r w:rsidR="00A43301" w:rsidRPr="5B28A0EC">
        <w:rPr>
          <w:rFonts w:eastAsia="Calibri Light" w:cs="Arial"/>
          <w:i/>
          <w:iCs/>
        </w:rPr>
        <w:t xml:space="preserve"> activiteiten moeten binnen drie jaar na het subsidiebesluit worden uitgevoerd.</w:t>
      </w:r>
      <w:r w:rsidR="000D701A" w:rsidRPr="5B28A0EC">
        <w:rPr>
          <w:rFonts w:eastAsia="Calibri Light" w:cs="Arial"/>
          <w:i/>
          <w:iCs/>
        </w:rPr>
        <w:t xml:space="preserve"> </w:t>
      </w:r>
    </w:p>
    <w:p w14:paraId="2D61B728" w14:textId="77777777" w:rsidR="00FB4F73" w:rsidRPr="00381BF2" w:rsidRDefault="00FB4F73" w:rsidP="00FB4F73">
      <w:pPr>
        <w:spacing w:after="60"/>
        <w:rPr>
          <w:rFonts w:eastAsia="Calibri Light" w:cs="Arial"/>
          <w:sz w:val="24"/>
          <w:szCs w:val="24"/>
        </w:rPr>
      </w:pPr>
    </w:p>
    <w:p w14:paraId="4A821F1A" w14:textId="047BC35D" w:rsidR="002E76A3" w:rsidRPr="007F4840" w:rsidRDefault="00986D6A" w:rsidP="000262C8">
      <w:pPr>
        <w:spacing w:after="60"/>
        <w:rPr>
          <w:rFonts w:eastAsia="Calibri Light" w:cs="Arial"/>
          <w:b/>
          <w:bCs/>
          <w:color w:val="0000CC"/>
          <w:sz w:val="24"/>
          <w:szCs w:val="24"/>
          <w:u w:val="single"/>
        </w:rPr>
      </w:pPr>
      <w:r w:rsidRPr="00381BF2">
        <w:rPr>
          <w:rFonts w:eastAsia="Calibri Light" w:cs="Arial"/>
          <w:b/>
          <w:bCs/>
          <w:color w:val="0000CC"/>
          <w:sz w:val="24"/>
          <w:szCs w:val="24"/>
          <w:u w:val="single"/>
        </w:rPr>
        <w:t>Begroting</w:t>
      </w:r>
    </w:p>
    <w:p w14:paraId="5AD9C4A7" w14:textId="35274BE1" w:rsidR="008948F9" w:rsidRPr="00381BF2" w:rsidRDefault="00062007" w:rsidP="00DF0BAF">
      <w:pPr>
        <w:spacing w:after="60"/>
        <w:rPr>
          <w:rFonts w:eastAsia="Calibri Light" w:cs="Arial"/>
          <w:sz w:val="24"/>
          <w:szCs w:val="24"/>
        </w:rPr>
      </w:pPr>
      <w:r w:rsidRPr="00381BF2">
        <w:rPr>
          <w:rFonts w:eastAsia="Calibri Light" w:cs="Arial"/>
          <w:color w:val="0000CC"/>
          <w:sz w:val="24"/>
          <w:szCs w:val="24"/>
        </w:rPr>
        <w:t>Aangevraagd bedrag</w:t>
      </w:r>
      <w:r w:rsidR="008948F9" w:rsidRPr="00381BF2">
        <w:rPr>
          <w:rFonts w:eastAsia="Calibri Light" w:cs="Arial"/>
          <w:sz w:val="24"/>
          <w:szCs w:val="24"/>
        </w:rPr>
        <w:t>:</w:t>
      </w:r>
    </w:p>
    <w:p w14:paraId="2C26E10B" w14:textId="447FE00B" w:rsidR="00BD7BED" w:rsidRPr="00381BF2" w:rsidRDefault="00FB4F73" w:rsidP="00FB4F73">
      <w:pPr>
        <w:spacing w:after="60"/>
        <w:rPr>
          <w:rFonts w:eastAsia="Calibri Light" w:cs="Arial"/>
          <w:i/>
          <w:iCs/>
        </w:rPr>
      </w:pPr>
      <w:r w:rsidRPr="00381BF2">
        <w:rPr>
          <w:rFonts w:eastAsia="Calibri Light" w:cs="Arial"/>
          <w:i/>
          <w:iCs/>
        </w:rPr>
        <w:t>Let op: de begroting moet sluitend zijn.</w:t>
      </w:r>
      <w:r w:rsidR="00ED5279" w:rsidRPr="00381BF2">
        <w:rPr>
          <w:rFonts w:eastAsia="Calibri Light" w:cs="Arial"/>
          <w:i/>
          <w:iCs/>
        </w:rPr>
        <w:t xml:space="preserve"> Geef aan hoe het bedrag is opgebouwd. </w:t>
      </w:r>
      <w:r w:rsidR="00982AD2" w:rsidRPr="00381BF2">
        <w:rPr>
          <w:rFonts w:eastAsia="Calibri Light" w:cs="Arial"/>
          <w:i/>
          <w:iCs/>
        </w:rPr>
        <w:t xml:space="preserve">Noem in het geval van een internationale reis de </w:t>
      </w:r>
      <w:r w:rsidR="00853B84" w:rsidRPr="00381BF2">
        <w:rPr>
          <w:rFonts w:eastAsia="Calibri Light" w:cs="Arial"/>
          <w:i/>
          <w:iCs/>
        </w:rPr>
        <w:t xml:space="preserve">reiskosten </w:t>
      </w:r>
      <w:r w:rsidR="00392EB4" w:rsidRPr="00381BF2">
        <w:rPr>
          <w:rFonts w:eastAsia="Calibri Light" w:cs="Arial"/>
          <w:i/>
          <w:iCs/>
        </w:rPr>
        <w:t xml:space="preserve">(met wijze van vervoer) </w:t>
      </w:r>
      <w:r w:rsidR="00853B84" w:rsidRPr="00381BF2">
        <w:rPr>
          <w:rFonts w:eastAsia="Calibri Light" w:cs="Arial"/>
          <w:i/>
          <w:iCs/>
        </w:rPr>
        <w:t>en de verblijfkosten</w:t>
      </w:r>
      <w:r w:rsidR="00CD264A" w:rsidRPr="00381BF2">
        <w:rPr>
          <w:rFonts w:eastAsia="Calibri Light" w:cs="Arial"/>
          <w:i/>
          <w:iCs/>
        </w:rPr>
        <w:t>.</w:t>
      </w:r>
    </w:p>
    <w:p w14:paraId="74F24032" w14:textId="77777777" w:rsidR="00B43998" w:rsidRPr="00381BF2" w:rsidRDefault="00B43998" w:rsidP="00B43998">
      <w:pPr>
        <w:spacing w:after="60"/>
        <w:rPr>
          <w:rFonts w:eastAsia="Calibri Light" w:cs="Arial"/>
          <w:sz w:val="24"/>
          <w:szCs w:val="24"/>
        </w:rPr>
      </w:pPr>
      <w:r w:rsidRPr="00381BF2">
        <w:rPr>
          <w:rFonts w:eastAsia="Calibri Light" w:cs="Arial"/>
          <w:color w:val="0000CC"/>
          <w:sz w:val="24"/>
          <w:szCs w:val="24"/>
        </w:rPr>
        <w:t>Projectkosten</w:t>
      </w:r>
      <w:r w:rsidRPr="00381BF2">
        <w:rPr>
          <w:rFonts w:eastAsia="Calibri Light" w:cs="Arial"/>
          <w:sz w:val="24"/>
          <w:szCs w:val="24"/>
        </w:rPr>
        <w:t>:</w:t>
      </w:r>
    </w:p>
    <w:p w14:paraId="0C95BAC6" w14:textId="77777777" w:rsidR="00B43998" w:rsidRPr="00381BF2" w:rsidRDefault="00B43998" w:rsidP="00B43998">
      <w:pPr>
        <w:spacing w:after="60"/>
        <w:rPr>
          <w:rFonts w:eastAsia="Calibri Light" w:cs="Arial"/>
          <w:i/>
          <w:iCs/>
        </w:rPr>
      </w:pPr>
      <w:r w:rsidRPr="00381BF2">
        <w:rPr>
          <w:rFonts w:eastAsia="Calibri Light" w:cs="Arial"/>
          <w:i/>
          <w:iCs/>
        </w:rPr>
        <w:t>Geef aan wat de totale kosten van het project zijn en licht dit toe.</w:t>
      </w:r>
      <w:r w:rsidRPr="00381BF2" w:rsidDel="00CF2964">
        <w:rPr>
          <w:rFonts w:eastAsia="Calibri Light" w:cs="Arial"/>
          <w:i/>
          <w:iCs/>
        </w:rPr>
        <w:t xml:space="preserve"> </w:t>
      </w:r>
    </w:p>
    <w:p w14:paraId="672AF41A" w14:textId="77777777" w:rsidR="00B43998" w:rsidRPr="00381BF2" w:rsidRDefault="00B43998" w:rsidP="00B43998">
      <w:pPr>
        <w:spacing w:after="60"/>
        <w:rPr>
          <w:rFonts w:eastAsia="Calibri Light" w:cs="Arial"/>
          <w:sz w:val="24"/>
          <w:szCs w:val="24"/>
        </w:rPr>
      </w:pPr>
      <w:r w:rsidRPr="00381BF2">
        <w:rPr>
          <w:rFonts w:eastAsia="Calibri Light" w:cs="Arial"/>
          <w:color w:val="0000CC"/>
          <w:sz w:val="24"/>
          <w:szCs w:val="24"/>
        </w:rPr>
        <w:t>Reiskosten</w:t>
      </w:r>
      <w:r w:rsidRPr="00381BF2">
        <w:rPr>
          <w:rFonts w:eastAsia="Calibri Light" w:cs="Arial"/>
          <w:sz w:val="24"/>
          <w:szCs w:val="24"/>
        </w:rPr>
        <w:t>:</w:t>
      </w:r>
    </w:p>
    <w:p w14:paraId="75E36FCB" w14:textId="77777777" w:rsidR="00B43998" w:rsidRPr="00381BF2" w:rsidRDefault="00B43998" w:rsidP="00B43998">
      <w:pPr>
        <w:spacing w:after="60"/>
        <w:rPr>
          <w:rFonts w:eastAsia="Calibri Light" w:cs="Arial"/>
          <w:i/>
          <w:iCs/>
        </w:rPr>
      </w:pPr>
      <w:r w:rsidRPr="00381BF2">
        <w:rPr>
          <w:rFonts w:eastAsia="Calibri Light" w:cs="Arial"/>
          <w:i/>
          <w:iCs/>
        </w:rPr>
        <w:lastRenderedPageBreak/>
        <w:t>Indien van toepassing</w:t>
      </w:r>
    </w:p>
    <w:p w14:paraId="3144C398" w14:textId="77777777" w:rsidR="00B43998" w:rsidRPr="00381BF2" w:rsidRDefault="00B43998" w:rsidP="00B43998">
      <w:pPr>
        <w:spacing w:after="60"/>
        <w:rPr>
          <w:rFonts w:eastAsia="Calibri Light" w:cs="Arial"/>
          <w:sz w:val="24"/>
          <w:szCs w:val="24"/>
        </w:rPr>
      </w:pPr>
      <w:r w:rsidRPr="00381BF2">
        <w:rPr>
          <w:rFonts w:eastAsia="Calibri Light" w:cs="Arial"/>
          <w:color w:val="0000CC"/>
          <w:sz w:val="24"/>
          <w:szCs w:val="24"/>
        </w:rPr>
        <w:t>Logieskosten</w:t>
      </w:r>
      <w:r w:rsidRPr="00381BF2">
        <w:rPr>
          <w:rFonts w:eastAsia="Calibri Light" w:cs="Arial"/>
          <w:sz w:val="24"/>
          <w:szCs w:val="24"/>
        </w:rPr>
        <w:t>:</w:t>
      </w:r>
    </w:p>
    <w:p w14:paraId="289305D4" w14:textId="37F86A64" w:rsidR="00B43998" w:rsidRPr="007F4840" w:rsidRDefault="00B43998" w:rsidP="00FB4F73">
      <w:pPr>
        <w:spacing w:after="60"/>
        <w:rPr>
          <w:rFonts w:eastAsia="Calibri Light" w:cs="Arial"/>
          <w:i/>
          <w:iCs/>
        </w:rPr>
      </w:pPr>
      <w:r w:rsidRPr="00381BF2">
        <w:rPr>
          <w:rFonts w:eastAsia="Calibri Light" w:cs="Arial"/>
          <w:i/>
          <w:iCs/>
        </w:rPr>
        <w:t>Indien van toepassing</w:t>
      </w:r>
    </w:p>
    <w:sectPr w:rsidR="00B43998" w:rsidRPr="007F4840">
      <w:headerReference w:type="default" r:id="rId10"/>
      <w:footerReference w:type="default" r:id="rId11"/>
      <w:pgSz w:w="11906" w:h="16838"/>
      <w:pgMar w:top="22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41A6" w14:textId="77777777" w:rsidR="0064382C" w:rsidRDefault="0064382C" w:rsidP="003D05F7">
      <w:pPr>
        <w:spacing w:after="0" w:line="240" w:lineRule="auto"/>
      </w:pPr>
      <w:r>
        <w:separator/>
      </w:r>
    </w:p>
  </w:endnote>
  <w:endnote w:type="continuationSeparator" w:id="0">
    <w:p w14:paraId="3B77C454" w14:textId="77777777" w:rsidR="0064382C" w:rsidRDefault="0064382C" w:rsidP="003D05F7">
      <w:pPr>
        <w:spacing w:after="0" w:line="240" w:lineRule="auto"/>
      </w:pPr>
      <w:r>
        <w:continuationSeparator/>
      </w:r>
    </w:p>
  </w:endnote>
  <w:endnote w:type="continuationNotice" w:id="1">
    <w:p w14:paraId="1025A638" w14:textId="77777777" w:rsidR="0064382C" w:rsidRDefault="00643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12740"/>
      <w:docPartObj>
        <w:docPartGallery w:val="Page Numbers (Bottom of Page)"/>
        <w:docPartUnique/>
      </w:docPartObj>
    </w:sdtPr>
    <w:sdtEndPr/>
    <w:sdtContent>
      <w:p w14:paraId="6F686739" w14:textId="7E1D22AF" w:rsidR="00EC5B36" w:rsidRDefault="00EC5B36">
        <w:pPr>
          <w:pStyle w:val="Voettekst"/>
          <w:jc w:val="right"/>
        </w:pPr>
        <w:r>
          <w:fldChar w:fldCharType="begin"/>
        </w:r>
        <w:r>
          <w:instrText>PAGE   \* MERGEFORMAT</w:instrText>
        </w:r>
        <w:r>
          <w:fldChar w:fldCharType="separate"/>
        </w:r>
        <w:r>
          <w:t>2</w:t>
        </w:r>
        <w:r>
          <w:fldChar w:fldCharType="end"/>
        </w:r>
      </w:p>
    </w:sdtContent>
  </w:sdt>
  <w:p w14:paraId="2AAAF05A" w14:textId="77777777" w:rsidR="00EC5B36" w:rsidRDefault="00EC5B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82D0" w14:textId="77777777" w:rsidR="0064382C" w:rsidRDefault="0064382C" w:rsidP="003D05F7">
      <w:pPr>
        <w:spacing w:after="0" w:line="240" w:lineRule="auto"/>
      </w:pPr>
      <w:r>
        <w:separator/>
      </w:r>
    </w:p>
  </w:footnote>
  <w:footnote w:type="continuationSeparator" w:id="0">
    <w:p w14:paraId="4981941C" w14:textId="77777777" w:rsidR="0064382C" w:rsidRDefault="0064382C" w:rsidP="003D05F7">
      <w:pPr>
        <w:spacing w:after="0" w:line="240" w:lineRule="auto"/>
      </w:pPr>
      <w:r>
        <w:continuationSeparator/>
      </w:r>
    </w:p>
  </w:footnote>
  <w:footnote w:type="continuationNotice" w:id="1">
    <w:p w14:paraId="45CE2BD7" w14:textId="77777777" w:rsidR="0064382C" w:rsidRDefault="00643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A1A1" w14:textId="1953D97D" w:rsidR="003D05F7" w:rsidRDefault="003D05F7" w:rsidP="003D05F7">
    <w:pPr>
      <w:pStyle w:val="Koptekst"/>
      <w:jc w:val="right"/>
    </w:pPr>
    <w:r>
      <w:rPr>
        <w:noProof/>
      </w:rPr>
      <w:drawing>
        <wp:inline distT="0" distB="0" distL="0" distR="0" wp14:anchorId="51169A3D" wp14:editId="2FFB3510">
          <wp:extent cx="1278467" cy="609600"/>
          <wp:effectExtent l="0" t="0" r="0" b="0"/>
          <wp:docPr id="2055130460" name="Afbeelding 1">
            <a:extLst xmlns:a="http://schemas.openxmlformats.org/drawingml/2006/main">
              <a:ext uri="{FF2B5EF4-FFF2-40B4-BE49-F238E27FC236}">
                <a16:creationId xmlns:a16="http://schemas.microsoft.com/office/drawing/2014/main" id="{DF1EE9E6-D486-41B0-AD70-F99D1495C0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644" cy="6158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36F"/>
    <w:multiLevelType w:val="hybridMultilevel"/>
    <w:tmpl w:val="D75698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99BF827"/>
    <w:multiLevelType w:val="hybridMultilevel"/>
    <w:tmpl w:val="1C205254"/>
    <w:lvl w:ilvl="0" w:tplc="E198080A">
      <w:start w:val="1"/>
      <w:numFmt w:val="bullet"/>
      <w:lvlText w:val="—"/>
      <w:lvlJc w:val="left"/>
      <w:pPr>
        <w:ind w:left="720" w:hanging="360"/>
      </w:pPr>
      <w:rPr>
        <w:rFonts w:ascii="Times New Roman" w:hAnsi="Times New Roman" w:hint="default"/>
      </w:rPr>
    </w:lvl>
    <w:lvl w:ilvl="1" w:tplc="E97AB00C">
      <w:start w:val="1"/>
      <w:numFmt w:val="bullet"/>
      <w:lvlText w:val="o"/>
      <w:lvlJc w:val="left"/>
      <w:pPr>
        <w:ind w:left="1440" w:hanging="360"/>
      </w:pPr>
      <w:rPr>
        <w:rFonts w:ascii="Courier New" w:hAnsi="Courier New" w:hint="default"/>
      </w:rPr>
    </w:lvl>
    <w:lvl w:ilvl="2" w:tplc="3968B8A2">
      <w:start w:val="1"/>
      <w:numFmt w:val="bullet"/>
      <w:lvlText w:val=""/>
      <w:lvlJc w:val="left"/>
      <w:pPr>
        <w:ind w:left="2160" w:hanging="360"/>
      </w:pPr>
      <w:rPr>
        <w:rFonts w:ascii="Wingdings" w:hAnsi="Wingdings" w:hint="default"/>
      </w:rPr>
    </w:lvl>
    <w:lvl w:ilvl="3" w:tplc="A8F8C00C">
      <w:start w:val="1"/>
      <w:numFmt w:val="bullet"/>
      <w:lvlText w:val=""/>
      <w:lvlJc w:val="left"/>
      <w:pPr>
        <w:ind w:left="2880" w:hanging="360"/>
      </w:pPr>
      <w:rPr>
        <w:rFonts w:ascii="Symbol" w:hAnsi="Symbol" w:hint="default"/>
      </w:rPr>
    </w:lvl>
    <w:lvl w:ilvl="4" w:tplc="380EF5D4">
      <w:start w:val="1"/>
      <w:numFmt w:val="bullet"/>
      <w:lvlText w:val="o"/>
      <w:lvlJc w:val="left"/>
      <w:pPr>
        <w:ind w:left="3600" w:hanging="360"/>
      </w:pPr>
      <w:rPr>
        <w:rFonts w:ascii="Courier New" w:hAnsi="Courier New" w:hint="default"/>
      </w:rPr>
    </w:lvl>
    <w:lvl w:ilvl="5" w:tplc="5548FD1C">
      <w:start w:val="1"/>
      <w:numFmt w:val="bullet"/>
      <w:lvlText w:val=""/>
      <w:lvlJc w:val="left"/>
      <w:pPr>
        <w:ind w:left="4320" w:hanging="360"/>
      </w:pPr>
      <w:rPr>
        <w:rFonts w:ascii="Wingdings" w:hAnsi="Wingdings" w:hint="default"/>
      </w:rPr>
    </w:lvl>
    <w:lvl w:ilvl="6" w:tplc="E7041FE4">
      <w:start w:val="1"/>
      <w:numFmt w:val="bullet"/>
      <w:lvlText w:val=""/>
      <w:lvlJc w:val="left"/>
      <w:pPr>
        <w:ind w:left="5040" w:hanging="360"/>
      </w:pPr>
      <w:rPr>
        <w:rFonts w:ascii="Symbol" w:hAnsi="Symbol" w:hint="default"/>
      </w:rPr>
    </w:lvl>
    <w:lvl w:ilvl="7" w:tplc="F4EE16C2">
      <w:start w:val="1"/>
      <w:numFmt w:val="bullet"/>
      <w:lvlText w:val="o"/>
      <w:lvlJc w:val="left"/>
      <w:pPr>
        <w:ind w:left="5760" w:hanging="360"/>
      </w:pPr>
      <w:rPr>
        <w:rFonts w:ascii="Courier New" w:hAnsi="Courier New" w:hint="default"/>
      </w:rPr>
    </w:lvl>
    <w:lvl w:ilvl="8" w:tplc="7CA2D384">
      <w:start w:val="1"/>
      <w:numFmt w:val="bullet"/>
      <w:lvlText w:val=""/>
      <w:lvlJc w:val="left"/>
      <w:pPr>
        <w:ind w:left="6480" w:hanging="360"/>
      </w:pPr>
      <w:rPr>
        <w:rFonts w:ascii="Wingdings" w:hAnsi="Wingdings" w:hint="default"/>
      </w:rPr>
    </w:lvl>
  </w:abstractNum>
  <w:abstractNum w:abstractNumId="2" w15:restartNumberingAfterBreak="0">
    <w:nsid w:val="2DB06498"/>
    <w:multiLevelType w:val="hybridMultilevel"/>
    <w:tmpl w:val="0950C724"/>
    <w:lvl w:ilvl="0" w:tplc="470C0E72">
      <w:start w:val="1"/>
      <w:numFmt w:val="bullet"/>
      <w:lvlText w:val="—"/>
      <w:lvlJc w:val="left"/>
      <w:pPr>
        <w:ind w:left="720" w:hanging="360"/>
      </w:pPr>
      <w:rPr>
        <w:rFonts w:ascii="Times New Roman" w:hAnsi="Times New Roman" w:hint="default"/>
      </w:rPr>
    </w:lvl>
    <w:lvl w:ilvl="1" w:tplc="9426F08A">
      <w:start w:val="1"/>
      <w:numFmt w:val="bullet"/>
      <w:lvlText w:val="o"/>
      <w:lvlJc w:val="left"/>
      <w:pPr>
        <w:ind w:left="1440" w:hanging="360"/>
      </w:pPr>
      <w:rPr>
        <w:rFonts w:ascii="Courier New" w:hAnsi="Courier New" w:hint="default"/>
      </w:rPr>
    </w:lvl>
    <w:lvl w:ilvl="2" w:tplc="9BE29852">
      <w:start w:val="1"/>
      <w:numFmt w:val="bullet"/>
      <w:lvlText w:val=""/>
      <w:lvlJc w:val="left"/>
      <w:pPr>
        <w:ind w:left="2160" w:hanging="360"/>
      </w:pPr>
      <w:rPr>
        <w:rFonts w:ascii="Wingdings" w:hAnsi="Wingdings" w:hint="default"/>
      </w:rPr>
    </w:lvl>
    <w:lvl w:ilvl="3" w:tplc="31A016B6">
      <w:start w:val="1"/>
      <w:numFmt w:val="bullet"/>
      <w:lvlText w:val=""/>
      <w:lvlJc w:val="left"/>
      <w:pPr>
        <w:ind w:left="2880" w:hanging="360"/>
      </w:pPr>
      <w:rPr>
        <w:rFonts w:ascii="Symbol" w:hAnsi="Symbol" w:hint="default"/>
      </w:rPr>
    </w:lvl>
    <w:lvl w:ilvl="4" w:tplc="B056787A">
      <w:start w:val="1"/>
      <w:numFmt w:val="bullet"/>
      <w:lvlText w:val="o"/>
      <w:lvlJc w:val="left"/>
      <w:pPr>
        <w:ind w:left="3600" w:hanging="360"/>
      </w:pPr>
      <w:rPr>
        <w:rFonts w:ascii="Courier New" w:hAnsi="Courier New" w:hint="default"/>
      </w:rPr>
    </w:lvl>
    <w:lvl w:ilvl="5" w:tplc="648A6420">
      <w:start w:val="1"/>
      <w:numFmt w:val="bullet"/>
      <w:lvlText w:val=""/>
      <w:lvlJc w:val="left"/>
      <w:pPr>
        <w:ind w:left="4320" w:hanging="360"/>
      </w:pPr>
      <w:rPr>
        <w:rFonts w:ascii="Wingdings" w:hAnsi="Wingdings" w:hint="default"/>
      </w:rPr>
    </w:lvl>
    <w:lvl w:ilvl="6" w:tplc="A43AC472">
      <w:start w:val="1"/>
      <w:numFmt w:val="bullet"/>
      <w:lvlText w:val=""/>
      <w:lvlJc w:val="left"/>
      <w:pPr>
        <w:ind w:left="5040" w:hanging="360"/>
      </w:pPr>
      <w:rPr>
        <w:rFonts w:ascii="Symbol" w:hAnsi="Symbol" w:hint="default"/>
      </w:rPr>
    </w:lvl>
    <w:lvl w:ilvl="7" w:tplc="F58A4CA0">
      <w:start w:val="1"/>
      <w:numFmt w:val="bullet"/>
      <w:lvlText w:val="o"/>
      <w:lvlJc w:val="left"/>
      <w:pPr>
        <w:ind w:left="5760" w:hanging="360"/>
      </w:pPr>
      <w:rPr>
        <w:rFonts w:ascii="Courier New" w:hAnsi="Courier New" w:hint="default"/>
      </w:rPr>
    </w:lvl>
    <w:lvl w:ilvl="8" w:tplc="09A8DAB2">
      <w:start w:val="1"/>
      <w:numFmt w:val="bullet"/>
      <w:lvlText w:val=""/>
      <w:lvlJc w:val="left"/>
      <w:pPr>
        <w:ind w:left="6480" w:hanging="360"/>
      </w:pPr>
      <w:rPr>
        <w:rFonts w:ascii="Wingdings" w:hAnsi="Wingdings" w:hint="default"/>
      </w:rPr>
    </w:lvl>
  </w:abstractNum>
  <w:abstractNum w:abstractNumId="3" w15:restartNumberingAfterBreak="0">
    <w:nsid w:val="3244DF71"/>
    <w:multiLevelType w:val="hybridMultilevel"/>
    <w:tmpl w:val="1DFCB0A2"/>
    <w:lvl w:ilvl="0" w:tplc="EDEAC042">
      <w:start w:val="1"/>
      <w:numFmt w:val="bullet"/>
      <w:lvlText w:val="—"/>
      <w:lvlJc w:val="left"/>
      <w:pPr>
        <w:ind w:left="720" w:hanging="360"/>
      </w:pPr>
      <w:rPr>
        <w:rFonts w:ascii="Times New Roman" w:hAnsi="Times New Roman" w:hint="default"/>
      </w:rPr>
    </w:lvl>
    <w:lvl w:ilvl="1" w:tplc="19008E18">
      <w:start w:val="1"/>
      <w:numFmt w:val="bullet"/>
      <w:lvlText w:val="o"/>
      <w:lvlJc w:val="left"/>
      <w:pPr>
        <w:ind w:left="1440" w:hanging="360"/>
      </w:pPr>
      <w:rPr>
        <w:rFonts w:ascii="Courier New" w:hAnsi="Courier New" w:hint="default"/>
      </w:rPr>
    </w:lvl>
    <w:lvl w:ilvl="2" w:tplc="ACE43980">
      <w:start w:val="1"/>
      <w:numFmt w:val="bullet"/>
      <w:lvlText w:val=""/>
      <w:lvlJc w:val="left"/>
      <w:pPr>
        <w:ind w:left="2160" w:hanging="360"/>
      </w:pPr>
      <w:rPr>
        <w:rFonts w:ascii="Wingdings" w:hAnsi="Wingdings" w:hint="default"/>
      </w:rPr>
    </w:lvl>
    <w:lvl w:ilvl="3" w:tplc="644AECDC">
      <w:start w:val="1"/>
      <w:numFmt w:val="bullet"/>
      <w:lvlText w:val=""/>
      <w:lvlJc w:val="left"/>
      <w:pPr>
        <w:ind w:left="2880" w:hanging="360"/>
      </w:pPr>
      <w:rPr>
        <w:rFonts w:ascii="Symbol" w:hAnsi="Symbol" w:hint="default"/>
      </w:rPr>
    </w:lvl>
    <w:lvl w:ilvl="4" w:tplc="7B12C650">
      <w:start w:val="1"/>
      <w:numFmt w:val="bullet"/>
      <w:lvlText w:val="o"/>
      <w:lvlJc w:val="left"/>
      <w:pPr>
        <w:ind w:left="3600" w:hanging="360"/>
      </w:pPr>
      <w:rPr>
        <w:rFonts w:ascii="Courier New" w:hAnsi="Courier New" w:hint="default"/>
      </w:rPr>
    </w:lvl>
    <w:lvl w:ilvl="5" w:tplc="6CAA1776">
      <w:start w:val="1"/>
      <w:numFmt w:val="bullet"/>
      <w:lvlText w:val=""/>
      <w:lvlJc w:val="left"/>
      <w:pPr>
        <w:ind w:left="4320" w:hanging="360"/>
      </w:pPr>
      <w:rPr>
        <w:rFonts w:ascii="Wingdings" w:hAnsi="Wingdings" w:hint="default"/>
      </w:rPr>
    </w:lvl>
    <w:lvl w:ilvl="6" w:tplc="8BC8DDE4">
      <w:start w:val="1"/>
      <w:numFmt w:val="bullet"/>
      <w:lvlText w:val=""/>
      <w:lvlJc w:val="left"/>
      <w:pPr>
        <w:ind w:left="5040" w:hanging="360"/>
      </w:pPr>
      <w:rPr>
        <w:rFonts w:ascii="Symbol" w:hAnsi="Symbol" w:hint="default"/>
      </w:rPr>
    </w:lvl>
    <w:lvl w:ilvl="7" w:tplc="2468F318">
      <w:start w:val="1"/>
      <w:numFmt w:val="bullet"/>
      <w:lvlText w:val="o"/>
      <w:lvlJc w:val="left"/>
      <w:pPr>
        <w:ind w:left="5760" w:hanging="360"/>
      </w:pPr>
      <w:rPr>
        <w:rFonts w:ascii="Courier New" w:hAnsi="Courier New" w:hint="default"/>
      </w:rPr>
    </w:lvl>
    <w:lvl w:ilvl="8" w:tplc="92A4005E">
      <w:start w:val="1"/>
      <w:numFmt w:val="bullet"/>
      <w:lvlText w:val=""/>
      <w:lvlJc w:val="left"/>
      <w:pPr>
        <w:ind w:left="6480" w:hanging="360"/>
      </w:pPr>
      <w:rPr>
        <w:rFonts w:ascii="Wingdings" w:hAnsi="Wingdings" w:hint="default"/>
      </w:rPr>
    </w:lvl>
  </w:abstractNum>
  <w:abstractNum w:abstractNumId="4" w15:restartNumberingAfterBreak="0">
    <w:nsid w:val="390668B4"/>
    <w:multiLevelType w:val="hybridMultilevel"/>
    <w:tmpl w:val="B7C0C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AE2F89"/>
    <w:multiLevelType w:val="singleLevel"/>
    <w:tmpl w:val="C4AEE156"/>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6" w15:restartNumberingAfterBreak="0">
    <w:nsid w:val="6D036731"/>
    <w:multiLevelType w:val="hybridMultilevel"/>
    <w:tmpl w:val="70804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5E0AB1"/>
    <w:multiLevelType w:val="hybridMultilevel"/>
    <w:tmpl w:val="CBBC9430"/>
    <w:lvl w:ilvl="0" w:tplc="9D8A4378">
      <w:start w:val="1"/>
      <w:numFmt w:val="bullet"/>
      <w:lvlText w:val="—"/>
      <w:lvlJc w:val="left"/>
      <w:pPr>
        <w:ind w:left="720" w:hanging="360"/>
      </w:pPr>
      <w:rPr>
        <w:rFonts w:ascii="Times New Roman" w:hAnsi="Times New Roman" w:hint="default"/>
      </w:rPr>
    </w:lvl>
    <w:lvl w:ilvl="1" w:tplc="E4B0FA6A">
      <w:start w:val="1"/>
      <w:numFmt w:val="bullet"/>
      <w:lvlText w:val="o"/>
      <w:lvlJc w:val="left"/>
      <w:pPr>
        <w:ind w:left="1440" w:hanging="360"/>
      </w:pPr>
      <w:rPr>
        <w:rFonts w:ascii="Courier New" w:hAnsi="Courier New" w:hint="default"/>
      </w:rPr>
    </w:lvl>
    <w:lvl w:ilvl="2" w:tplc="72687280">
      <w:start w:val="1"/>
      <w:numFmt w:val="bullet"/>
      <w:lvlText w:val=""/>
      <w:lvlJc w:val="left"/>
      <w:pPr>
        <w:ind w:left="2160" w:hanging="360"/>
      </w:pPr>
      <w:rPr>
        <w:rFonts w:ascii="Wingdings" w:hAnsi="Wingdings" w:hint="default"/>
      </w:rPr>
    </w:lvl>
    <w:lvl w:ilvl="3" w:tplc="F4DEA554">
      <w:start w:val="1"/>
      <w:numFmt w:val="bullet"/>
      <w:lvlText w:val=""/>
      <w:lvlJc w:val="left"/>
      <w:pPr>
        <w:ind w:left="2880" w:hanging="360"/>
      </w:pPr>
      <w:rPr>
        <w:rFonts w:ascii="Symbol" w:hAnsi="Symbol" w:hint="default"/>
      </w:rPr>
    </w:lvl>
    <w:lvl w:ilvl="4" w:tplc="203A92A4">
      <w:start w:val="1"/>
      <w:numFmt w:val="bullet"/>
      <w:lvlText w:val="o"/>
      <w:lvlJc w:val="left"/>
      <w:pPr>
        <w:ind w:left="3600" w:hanging="360"/>
      </w:pPr>
      <w:rPr>
        <w:rFonts w:ascii="Courier New" w:hAnsi="Courier New" w:hint="default"/>
      </w:rPr>
    </w:lvl>
    <w:lvl w:ilvl="5" w:tplc="2772B722">
      <w:start w:val="1"/>
      <w:numFmt w:val="bullet"/>
      <w:lvlText w:val=""/>
      <w:lvlJc w:val="left"/>
      <w:pPr>
        <w:ind w:left="4320" w:hanging="360"/>
      </w:pPr>
      <w:rPr>
        <w:rFonts w:ascii="Wingdings" w:hAnsi="Wingdings" w:hint="default"/>
      </w:rPr>
    </w:lvl>
    <w:lvl w:ilvl="6" w:tplc="190A0386">
      <w:start w:val="1"/>
      <w:numFmt w:val="bullet"/>
      <w:lvlText w:val=""/>
      <w:lvlJc w:val="left"/>
      <w:pPr>
        <w:ind w:left="5040" w:hanging="360"/>
      </w:pPr>
      <w:rPr>
        <w:rFonts w:ascii="Symbol" w:hAnsi="Symbol" w:hint="default"/>
      </w:rPr>
    </w:lvl>
    <w:lvl w:ilvl="7" w:tplc="7E3E9A0E">
      <w:start w:val="1"/>
      <w:numFmt w:val="bullet"/>
      <w:lvlText w:val="o"/>
      <w:lvlJc w:val="left"/>
      <w:pPr>
        <w:ind w:left="5760" w:hanging="360"/>
      </w:pPr>
      <w:rPr>
        <w:rFonts w:ascii="Courier New" w:hAnsi="Courier New" w:hint="default"/>
      </w:rPr>
    </w:lvl>
    <w:lvl w:ilvl="8" w:tplc="AF46B58E">
      <w:start w:val="1"/>
      <w:numFmt w:val="bullet"/>
      <w:lvlText w:val=""/>
      <w:lvlJc w:val="left"/>
      <w:pPr>
        <w:ind w:left="6480" w:hanging="360"/>
      </w:pPr>
      <w:rPr>
        <w:rFonts w:ascii="Wingdings" w:hAnsi="Wingdings" w:hint="default"/>
      </w:rPr>
    </w:lvl>
  </w:abstractNum>
  <w:abstractNum w:abstractNumId="8" w15:restartNumberingAfterBreak="0">
    <w:nsid w:val="6E99534F"/>
    <w:multiLevelType w:val="hybridMultilevel"/>
    <w:tmpl w:val="C290C092"/>
    <w:lvl w:ilvl="0" w:tplc="34F61CA8">
      <w:start w:val="1"/>
      <w:numFmt w:val="decimal"/>
      <w:lvlText w:val="%1."/>
      <w:lvlJc w:val="left"/>
      <w:pPr>
        <w:ind w:left="720" w:hanging="360"/>
      </w:pPr>
    </w:lvl>
    <w:lvl w:ilvl="1" w:tplc="AF9EE176">
      <w:start w:val="1"/>
      <w:numFmt w:val="lowerLetter"/>
      <w:lvlText w:val="%2."/>
      <w:lvlJc w:val="left"/>
      <w:pPr>
        <w:ind w:left="1440" w:hanging="360"/>
      </w:pPr>
    </w:lvl>
    <w:lvl w:ilvl="2" w:tplc="0CD81F1E">
      <w:start w:val="1"/>
      <w:numFmt w:val="lowerRoman"/>
      <w:lvlText w:val="%3."/>
      <w:lvlJc w:val="right"/>
      <w:pPr>
        <w:ind w:left="2160" w:hanging="180"/>
      </w:pPr>
    </w:lvl>
    <w:lvl w:ilvl="3" w:tplc="2424E040">
      <w:start w:val="1"/>
      <w:numFmt w:val="decimal"/>
      <w:lvlText w:val="%4."/>
      <w:lvlJc w:val="left"/>
      <w:pPr>
        <w:ind w:left="2880" w:hanging="360"/>
      </w:pPr>
    </w:lvl>
    <w:lvl w:ilvl="4" w:tplc="B466243C">
      <w:start w:val="1"/>
      <w:numFmt w:val="lowerLetter"/>
      <w:lvlText w:val="%5."/>
      <w:lvlJc w:val="left"/>
      <w:pPr>
        <w:ind w:left="3600" w:hanging="360"/>
      </w:pPr>
    </w:lvl>
    <w:lvl w:ilvl="5" w:tplc="6BDC6DE6">
      <w:start w:val="1"/>
      <w:numFmt w:val="lowerRoman"/>
      <w:lvlText w:val="%6."/>
      <w:lvlJc w:val="right"/>
      <w:pPr>
        <w:ind w:left="4320" w:hanging="180"/>
      </w:pPr>
    </w:lvl>
    <w:lvl w:ilvl="6" w:tplc="AA8C2E52">
      <w:start w:val="1"/>
      <w:numFmt w:val="decimal"/>
      <w:lvlText w:val="%7."/>
      <w:lvlJc w:val="left"/>
      <w:pPr>
        <w:ind w:left="5040" w:hanging="360"/>
      </w:pPr>
    </w:lvl>
    <w:lvl w:ilvl="7" w:tplc="8876A4A6">
      <w:start w:val="1"/>
      <w:numFmt w:val="lowerLetter"/>
      <w:lvlText w:val="%8."/>
      <w:lvlJc w:val="left"/>
      <w:pPr>
        <w:ind w:left="5760" w:hanging="360"/>
      </w:pPr>
    </w:lvl>
    <w:lvl w:ilvl="8" w:tplc="E1B4748A">
      <w:start w:val="1"/>
      <w:numFmt w:val="lowerRoman"/>
      <w:lvlText w:val="%9."/>
      <w:lvlJc w:val="right"/>
      <w:pPr>
        <w:ind w:left="6480" w:hanging="180"/>
      </w:pPr>
    </w:lvl>
  </w:abstractNum>
  <w:abstractNum w:abstractNumId="9" w15:restartNumberingAfterBreak="0">
    <w:nsid w:val="797B9338"/>
    <w:multiLevelType w:val="hybridMultilevel"/>
    <w:tmpl w:val="679C27A2"/>
    <w:lvl w:ilvl="0" w:tplc="C87E1C82">
      <w:start w:val="1"/>
      <w:numFmt w:val="bullet"/>
      <w:lvlText w:val="—"/>
      <w:lvlJc w:val="left"/>
      <w:pPr>
        <w:ind w:left="720" w:hanging="360"/>
      </w:pPr>
      <w:rPr>
        <w:rFonts w:ascii="Times New Roman" w:hAnsi="Times New Roman" w:hint="default"/>
      </w:rPr>
    </w:lvl>
    <w:lvl w:ilvl="1" w:tplc="211C7580">
      <w:start w:val="1"/>
      <w:numFmt w:val="bullet"/>
      <w:lvlText w:val="o"/>
      <w:lvlJc w:val="left"/>
      <w:pPr>
        <w:ind w:left="1440" w:hanging="360"/>
      </w:pPr>
      <w:rPr>
        <w:rFonts w:ascii="Courier New" w:hAnsi="Courier New" w:hint="default"/>
      </w:rPr>
    </w:lvl>
    <w:lvl w:ilvl="2" w:tplc="500ADEC0">
      <w:start w:val="1"/>
      <w:numFmt w:val="bullet"/>
      <w:lvlText w:val=""/>
      <w:lvlJc w:val="left"/>
      <w:pPr>
        <w:ind w:left="2160" w:hanging="360"/>
      </w:pPr>
      <w:rPr>
        <w:rFonts w:ascii="Wingdings" w:hAnsi="Wingdings" w:hint="default"/>
      </w:rPr>
    </w:lvl>
    <w:lvl w:ilvl="3" w:tplc="256877AE">
      <w:start w:val="1"/>
      <w:numFmt w:val="bullet"/>
      <w:lvlText w:val=""/>
      <w:lvlJc w:val="left"/>
      <w:pPr>
        <w:ind w:left="2880" w:hanging="360"/>
      </w:pPr>
      <w:rPr>
        <w:rFonts w:ascii="Symbol" w:hAnsi="Symbol" w:hint="default"/>
      </w:rPr>
    </w:lvl>
    <w:lvl w:ilvl="4" w:tplc="B4A48894">
      <w:start w:val="1"/>
      <w:numFmt w:val="bullet"/>
      <w:lvlText w:val="o"/>
      <w:lvlJc w:val="left"/>
      <w:pPr>
        <w:ind w:left="3600" w:hanging="360"/>
      </w:pPr>
      <w:rPr>
        <w:rFonts w:ascii="Courier New" w:hAnsi="Courier New" w:hint="default"/>
      </w:rPr>
    </w:lvl>
    <w:lvl w:ilvl="5" w:tplc="007E4F60">
      <w:start w:val="1"/>
      <w:numFmt w:val="bullet"/>
      <w:lvlText w:val=""/>
      <w:lvlJc w:val="left"/>
      <w:pPr>
        <w:ind w:left="4320" w:hanging="360"/>
      </w:pPr>
      <w:rPr>
        <w:rFonts w:ascii="Wingdings" w:hAnsi="Wingdings" w:hint="default"/>
      </w:rPr>
    </w:lvl>
    <w:lvl w:ilvl="6" w:tplc="93B07254">
      <w:start w:val="1"/>
      <w:numFmt w:val="bullet"/>
      <w:lvlText w:val=""/>
      <w:lvlJc w:val="left"/>
      <w:pPr>
        <w:ind w:left="5040" w:hanging="360"/>
      </w:pPr>
      <w:rPr>
        <w:rFonts w:ascii="Symbol" w:hAnsi="Symbol" w:hint="default"/>
      </w:rPr>
    </w:lvl>
    <w:lvl w:ilvl="7" w:tplc="6FBCEBE2">
      <w:start w:val="1"/>
      <w:numFmt w:val="bullet"/>
      <w:lvlText w:val="o"/>
      <w:lvlJc w:val="left"/>
      <w:pPr>
        <w:ind w:left="5760" w:hanging="360"/>
      </w:pPr>
      <w:rPr>
        <w:rFonts w:ascii="Courier New" w:hAnsi="Courier New" w:hint="default"/>
      </w:rPr>
    </w:lvl>
    <w:lvl w:ilvl="8" w:tplc="C0B69E40">
      <w:start w:val="1"/>
      <w:numFmt w:val="bullet"/>
      <w:lvlText w:val=""/>
      <w:lvlJc w:val="left"/>
      <w:pPr>
        <w:ind w:left="6480" w:hanging="360"/>
      </w:pPr>
      <w:rPr>
        <w:rFonts w:ascii="Wingdings" w:hAnsi="Wingdings" w:hint="default"/>
      </w:rPr>
    </w:lvl>
  </w:abstractNum>
  <w:abstractNum w:abstractNumId="10" w15:restartNumberingAfterBreak="0">
    <w:nsid w:val="7D8D734C"/>
    <w:multiLevelType w:val="hybridMultilevel"/>
    <w:tmpl w:val="70166644"/>
    <w:lvl w:ilvl="0" w:tplc="DBAE5332">
      <w:start w:val="1"/>
      <w:numFmt w:val="decimal"/>
      <w:lvlText w:val="(%1)"/>
      <w:lvlJc w:val="left"/>
      <w:pPr>
        <w:ind w:left="720" w:hanging="360"/>
      </w:pPr>
    </w:lvl>
    <w:lvl w:ilvl="1" w:tplc="2D22E7FA">
      <w:start w:val="1"/>
      <w:numFmt w:val="lowerLetter"/>
      <w:lvlText w:val="%2."/>
      <w:lvlJc w:val="left"/>
      <w:pPr>
        <w:ind w:left="1440" w:hanging="360"/>
      </w:pPr>
    </w:lvl>
    <w:lvl w:ilvl="2" w:tplc="F4761B8E">
      <w:start w:val="1"/>
      <w:numFmt w:val="lowerRoman"/>
      <w:lvlText w:val="%3."/>
      <w:lvlJc w:val="right"/>
      <w:pPr>
        <w:ind w:left="2160" w:hanging="180"/>
      </w:pPr>
    </w:lvl>
    <w:lvl w:ilvl="3" w:tplc="6B74C964">
      <w:start w:val="1"/>
      <w:numFmt w:val="decimal"/>
      <w:lvlText w:val="%4."/>
      <w:lvlJc w:val="left"/>
      <w:pPr>
        <w:ind w:left="2880" w:hanging="360"/>
      </w:pPr>
    </w:lvl>
    <w:lvl w:ilvl="4" w:tplc="9ACCECF8">
      <w:start w:val="1"/>
      <w:numFmt w:val="lowerLetter"/>
      <w:lvlText w:val="%5."/>
      <w:lvlJc w:val="left"/>
      <w:pPr>
        <w:ind w:left="3600" w:hanging="360"/>
      </w:pPr>
    </w:lvl>
    <w:lvl w:ilvl="5" w:tplc="A53EED62">
      <w:start w:val="1"/>
      <w:numFmt w:val="lowerRoman"/>
      <w:lvlText w:val="%6."/>
      <w:lvlJc w:val="right"/>
      <w:pPr>
        <w:ind w:left="4320" w:hanging="180"/>
      </w:pPr>
    </w:lvl>
    <w:lvl w:ilvl="6" w:tplc="6B949CC2">
      <w:start w:val="1"/>
      <w:numFmt w:val="decimal"/>
      <w:lvlText w:val="%7."/>
      <w:lvlJc w:val="left"/>
      <w:pPr>
        <w:ind w:left="5040" w:hanging="360"/>
      </w:pPr>
    </w:lvl>
    <w:lvl w:ilvl="7" w:tplc="5420DED0">
      <w:start w:val="1"/>
      <w:numFmt w:val="lowerLetter"/>
      <w:lvlText w:val="%8."/>
      <w:lvlJc w:val="left"/>
      <w:pPr>
        <w:ind w:left="5760" w:hanging="360"/>
      </w:pPr>
    </w:lvl>
    <w:lvl w:ilvl="8" w:tplc="6C3EE8C8">
      <w:start w:val="1"/>
      <w:numFmt w:val="lowerRoman"/>
      <w:lvlText w:val="%9."/>
      <w:lvlJc w:val="right"/>
      <w:pPr>
        <w:ind w:left="6480" w:hanging="180"/>
      </w:pPr>
    </w:lvl>
  </w:abstractNum>
  <w:num w:numId="1" w16cid:durableId="1083603520">
    <w:abstractNumId w:val="7"/>
  </w:num>
  <w:num w:numId="2" w16cid:durableId="1447850439">
    <w:abstractNumId w:val="2"/>
  </w:num>
  <w:num w:numId="3" w16cid:durableId="1523473058">
    <w:abstractNumId w:val="6"/>
  </w:num>
  <w:num w:numId="4" w16cid:durableId="1759981070">
    <w:abstractNumId w:val="0"/>
  </w:num>
  <w:num w:numId="5" w16cid:durableId="1823423239">
    <w:abstractNumId w:val="9"/>
  </w:num>
  <w:num w:numId="6" w16cid:durableId="1993681299">
    <w:abstractNumId w:val="1"/>
  </w:num>
  <w:num w:numId="7" w16cid:durableId="2106070568">
    <w:abstractNumId w:val="5"/>
  </w:num>
  <w:num w:numId="8" w16cid:durableId="270940549">
    <w:abstractNumId w:val="4"/>
  </w:num>
  <w:num w:numId="9" w16cid:durableId="444076587">
    <w:abstractNumId w:val="8"/>
  </w:num>
  <w:num w:numId="10" w16cid:durableId="462427403">
    <w:abstractNumId w:val="3"/>
  </w:num>
  <w:num w:numId="11" w16cid:durableId="97023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F7"/>
    <w:rsid w:val="00002D73"/>
    <w:rsid w:val="00020CFF"/>
    <w:rsid w:val="00021F87"/>
    <w:rsid w:val="000229D1"/>
    <w:rsid w:val="00025B39"/>
    <w:rsid w:val="000262C8"/>
    <w:rsid w:val="00030790"/>
    <w:rsid w:val="000307E5"/>
    <w:rsid w:val="00030A65"/>
    <w:rsid w:val="0003156D"/>
    <w:rsid w:val="00031ED2"/>
    <w:rsid w:val="000321C2"/>
    <w:rsid w:val="000339D4"/>
    <w:rsid w:val="000368FB"/>
    <w:rsid w:val="000370E0"/>
    <w:rsid w:val="00037FC8"/>
    <w:rsid w:val="000431A2"/>
    <w:rsid w:val="000476E1"/>
    <w:rsid w:val="00047D7B"/>
    <w:rsid w:val="00060175"/>
    <w:rsid w:val="0006058D"/>
    <w:rsid w:val="00062007"/>
    <w:rsid w:val="00063D7A"/>
    <w:rsid w:val="00065849"/>
    <w:rsid w:val="000716C0"/>
    <w:rsid w:val="000739A0"/>
    <w:rsid w:val="0007482B"/>
    <w:rsid w:val="00082226"/>
    <w:rsid w:val="00083FF6"/>
    <w:rsid w:val="00085619"/>
    <w:rsid w:val="00094C15"/>
    <w:rsid w:val="000A2506"/>
    <w:rsid w:val="000A25A2"/>
    <w:rsid w:val="000C2BA0"/>
    <w:rsid w:val="000C3E2F"/>
    <w:rsid w:val="000C6960"/>
    <w:rsid w:val="000C7519"/>
    <w:rsid w:val="000C7E63"/>
    <w:rsid w:val="000D046C"/>
    <w:rsid w:val="000D3781"/>
    <w:rsid w:val="000D63E6"/>
    <w:rsid w:val="000D701A"/>
    <w:rsid w:val="000E51CD"/>
    <w:rsid w:val="000E7172"/>
    <w:rsid w:val="000F2620"/>
    <w:rsid w:val="000F6292"/>
    <w:rsid w:val="000F720D"/>
    <w:rsid w:val="001014A0"/>
    <w:rsid w:val="001019DF"/>
    <w:rsid w:val="00101C48"/>
    <w:rsid w:val="00103F67"/>
    <w:rsid w:val="0010597E"/>
    <w:rsid w:val="00106F28"/>
    <w:rsid w:val="00110C26"/>
    <w:rsid w:val="00111F8E"/>
    <w:rsid w:val="00112276"/>
    <w:rsid w:val="001165A3"/>
    <w:rsid w:val="00127271"/>
    <w:rsid w:val="00141894"/>
    <w:rsid w:val="00142CF7"/>
    <w:rsid w:val="00151F2C"/>
    <w:rsid w:val="00152048"/>
    <w:rsid w:val="0015379E"/>
    <w:rsid w:val="00155A27"/>
    <w:rsid w:val="00156819"/>
    <w:rsid w:val="001614C7"/>
    <w:rsid w:val="001631B3"/>
    <w:rsid w:val="0016369C"/>
    <w:rsid w:val="00163760"/>
    <w:rsid w:val="00163F96"/>
    <w:rsid w:val="00166B9C"/>
    <w:rsid w:val="00167AC1"/>
    <w:rsid w:val="00171819"/>
    <w:rsid w:val="00175287"/>
    <w:rsid w:val="00176082"/>
    <w:rsid w:val="001801B5"/>
    <w:rsid w:val="0018291A"/>
    <w:rsid w:val="00186DBA"/>
    <w:rsid w:val="001910CC"/>
    <w:rsid w:val="001933CA"/>
    <w:rsid w:val="001944E0"/>
    <w:rsid w:val="00195E7E"/>
    <w:rsid w:val="00196CC0"/>
    <w:rsid w:val="00196ED0"/>
    <w:rsid w:val="001A2A56"/>
    <w:rsid w:val="001B05FD"/>
    <w:rsid w:val="001B09E9"/>
    <w:rsid w:val="001B21C6"/>
    <w:rsid w:val="001B2E0E"/>
    <w:rsid w:val="001B4A75"/>
    <w:rsid w:val="001B6730"/>
    <w:rsid w:val="001D4D4A"/>
    <w:rsid w:val="001D7318"/>
    <w:rsid w:val="001D79C6"/>
    <w:rsid w:val="001E0E05"/>
    <w:rsid w:val="001E23F6"/>
    <w:rsid w:val="001E3991"/>
    <w:rsid w:val="001E6526"/>
    <w:rsid w:val="001F2354"/>
    <w:rsid w:val="001F29F0"/>
    <w:rsid w:val="001F400D"/>
    <w:rsid w:val="001F5822"/>
    <w:rsid w:val="00211A5D"/>
    <w:rsid w:val="00211A89"/>
    <w:rsid w:val="00211CA1"/>
    <w:rsid w:val="00215F04"/>
    <w:rsid w:val="002162F4"/>
    <w:rsid w:val="0021669B"/>
    <w:rsid w:val="00225279"/>
    <w:rsid w:val="00226FD6"/>
    <w:rsid w:val="00231723"/>
    <w:rsid w:val="00231F63"/>
    <w:rsid w:val="002322E0"/>
    <w:rsid w:val="00234613"/>
    <w:rsid w:val="0024556D"/>
    <w:rsid w:val="00250D42"/>
    <w:rsid w:val="002543CD"/>
    <w:rsid w:val="002566F5"/>
    <w:rsid w:val="00257471"/>
    <w:rsid w:val="0026023F"/>
    <w:rsid w:val="00264C19"/>
    <w:rsid w:val="002655F4"/>
    <w:rsid w:val="00267191"/>
    <w:rsid w:val="00267DB5"/>
    <w:rsid w:val="0027252F"/>
    <w:rsid w:val="00280A86"/>
    <w:rsid w:val="002849AE"/>
    <w:rsid w:val="00285BC4"/>
    <w:rsid w:val="00286BD2"/>
    <w:rsid w:val="00290BEE"/>
    <w:rsid w:val="002919DC"/>
    <w:rsid w:val="00292498"/>
    <w:rsid w:val="00293AA6"/>
    <w:rsid w:val="002A0481"/>
    <w:rsid w:val="002A3382"/>
    <w:rsid w:val="002A60AB"/>
    <w:rsid w:val="002A62E6"/>
    <w:rsid w:val="002B2FAB"/>
    <w:rsid w:val="002B5F2E"/>
    <w:rsid w:val="002B72EA"/>
    <w:rsid w:val="002B73AA"/>
    <w:rsid w:val="002C138C"/>
    <w:rsid w:val="002C264D"/>
    <w:rsid w:val="002C35C2"/>
    <w:rsid w:val="002C39FE"/>
    <w:rsid w:val="002D20A9"/>
    <w:rsid w:val="002D6DD3"/>
    <w:rsid w:val="002D7572"/>
    <w:rsid w:val="002E125A"/>
    <w:rsid w:val="002E214B"/>
    <w:rsid w:val="002E2C35"/>
    <w:rsid w:val="002E2EAA"/>
    <w:rsid w:val="002E41D9"/>
    <w:rsid w:val="002E44BC"/>
    <w:rsid w:val="002E4F60"/>
    <w:rsid w:val="002E76A3"/>
    <w:rsid w:val="002E7CD9"/>
    <w:rsid w:val="002F2891"/>
    <w:rsid w:val="002F43A6"/>
    <w:rsid w:val="002F5969"/>
    <w:rsid w:val="002F72D6"/>
    <w:rsid w:val="00301779"/>
    <w:rsid w:val="00310B5F"/>
    <w:rsid w:val="003139A6"/>
    <w:rsid w:val="00313E93"/>
    <w:rsid w:val="00314526"/>
    <w:rsid w:val="0031508F"/>
    <w:rsid w:val="003200A1"/>
    <w:rsid w:val="003219AF"/>
    <w:rsid w:val="00322FCC"/>
    <w:rsid w:val="00325829"/>
    <w:rsid w:val="00333BDD"/>
    <w:rsid w:val="0033521B"/>
    <w:rsid w:val="003432AD"/>
    <w:rsid w:val="00343BAB"/>
    <w:rsid w:val="00344C89"/>
    <w:rsid w:val="00351ED5"/>
    <w:rsid w:val="003606E6"/>
    <w:rsid w:val="003644B5"/>
    <w:rsid w:val="00365D29"/>
    <w:rsid w:val="003716A5"/>
    <w:rsid w:val="00372EA6"/>
    <w:rsid w:val="00373C9E"/>
    <w:rsid w:val="00375D50"/>
    <w:rsid w:val="0038016A"/>
    <w:rsid w:val="00381A7B"/>
    <w:rsid w:val="00381BF2"/>
    <w:rsid w:val="00384C37"/>
    <w:rsid w:val="00385997"/>
    <w:rsid w:val="003879AB"/>
    <w:rsid w:val="00392732"/>
    <w:rsid w:val="00392EB4"/>
    <w:rsid w:val="00395740"/>
    <w:rsid w:val="00396CDD"/>
    <w:rsid w:val="003A38B3"/>
    <w:rsid w:val="003A6AEE"/>
    <w:rsid w:val="003A70F7"/>
    <w:rsid w:val="003B2B71"/>
    <w:rsid w:val="003C09EA"/>
    <w:rsid w:val="003C19DD"/>
    <w:rsid w:val="003C4E95"/>
    <w:rsid w:val="003C5031"/>
    <w:rsid w:val="003C6567"/>
    <w:rsid w:val="003D05F7"/>
    <w:rsid w:val="003D3F0F"/>
    <w:rsid w:val="003D65D7"/>
    <w:rsid w:val="003D6C01"/>
    <w:rsid w:val="003D7AC0"/>
    <w:rsid w:val="003E73B0"/>
    <w:rsid w:val="003F53D4"/>
    <w:rsid w:val="003F585E"/>
    <w:rsid w:val="003F5B68"/>
    <w:rsid w:val="003F682F"/>
    <w:rsid w:val="003F77E7"/>
    <w:rsid w:val="00404EC4"/>
    <w:rsid w:val="0040608E"/>
    <w:rsid w:val="0040741E"/>
    <w:rsid w:val="00407FB9"/>
    <w:rsid w:val="004104C0"/>
    <w:rsid w:val="0041532A"/>
    <w:rsid w:val="00415334"/>
    <w:rsid w:val="0041744D"/>
    <w:rsid w:val="00425332"/>
    <w:rsid w:val="00426005"/>
    <w:rsid w:val="004269DD"/>
    <w:rsid w:val="00430E38"/>
    <w:rsid w:val="00431DC6"/>
    <w:rsid w:val="00433B64"/>
    <w:rsid w:val="004349F0"/>
    <w:rsid w:val="00440C1B"/>
    <w:rsid w:val="00441B7B"/>
    <w:rsid w:val="00446DD8"/>
    <w:rsid w:val="004470C2"/>
    <w:rsid w:val="00450E6F"/>
    <w:rsid w:val="0045680D"/>
    <w:rsid w:val="00457CB4"/>
    <w:rsid w:val="004636BD"/>
    <w:rsid w:val="0046370F"/>
    <w:rsid w:val="00464EE1"/>
    <w:rsid w:val="0047080B"/>
    <w:rsid w:val="004749B8"/>
    <w:rsid w:val="00476022"/>
    <w:rsid w:val="0047678F"/>
    <w:rsid w:val="00477573"/>
    <w:rsid w:val="00480BAF"/>
    <w:rsid w:val="00484974"/>
    <w:rsid w:val="004850B7"/>
    <w:rsid w:val="00486F92"/>
    <w:rsid w:val="00495646"/>
    <w:rsid w:val="004961C7"/>
    <w:rsid w:val="004A121A"/>
    <w:rsid w:val="004A40AA"/>
    <w:rsid w:val="004B1038"/>
    <w:rsid w:val="004B148A"/>
    <w:rsid w:val="004B399E"/>
    <w:rsid w:val="004B6FF9"/>
    <w:rsid w:val="004C001D"/>
    <w:rsid w:val="004C4870"/>
    <w:rsid w:val="004C5BCC"/>
    <w:rsid w:val="004D0E7B"/>
    <w:rsid w:val="004D23F0"/>
    <w:rsid w:val="004D2783"/>
    <w:rsid w:val="004E1ED6"/>
    <w:rsid w:val="004E35EA"/>
    <w:rsid w:val="004E3ABE"/>
    <w:rsid w:val="004E464E"/>
    <w:rsid w:val="004F0090"/>
    <w:rsid w:val="004F2BB0"/>
    <w:rsid w:val="004F3DBA"/>
    <w:rsid w:val="0050455E"/>
    <w:rsid w:val="00504B4E"/>
    <w:rsid w:val="005073D6"/>
    <w:rsid w:val="00507C3A"/>
    <w:rsid w:val="00512B75"/>
    <w:rsid w:val="00514C67"/>
    <w:rsid w:val="00516F46"/>
    <w:rsid w:val="00521320"/>
    <w:rsid w:val="00523088"/>
    <w:rsid w:val="005230E1"/>
    <w:rsid w:val="00525633"/>
    <w:rsid w:val="005268E5"/>
    <w:rsid w:val="00532A11"/>
    <w:rsid w:val="00534BFB"/>
    <w:rsid w:val="005369B9"/>
    <w:rsid w:val="00543050"/>
    <w:rsid w:val="005430CE"/>
    <w:rsid w:val="00543FDD"/>
    <w:rsid w:val="0054638F"/>
    <w:rsid w:val="0055564A"/>
    <w:rsid w:val="00556DE0"/>
    <w:rsid w:val="00556FA1"/>
    <w:rsid w:val="00566D5F"/>
    <w:rsid w:val="00571BED"/>
    <w:rsid w:val="00571C5E"/>
    <w:rsid w:val="00574244"/>
    <w:rsid w:val="0057550E"/>
    <w:rsid w:val="005769B5"/>
    <w:rsid w:val="0058028A"/>
    <w:rsid w:val="005815B0"/>
    <w:rsid w:val="00584114"/>
    <w:rsid w:val="00584271"/>
    <w:rsid w:val="00585A99"/>
    <w:rsid w:val="00585F03"/>
    <w:rsid w:val="005862B5"/>
    <w:rsid w:val="00586F5B"/>
    <w:rsid w:val="00594EBE"/>
    <w:rsid w:val="00597615"/>
    <w:rsid w:val="00597938"/>
    <w:rsid w:val="005A1076"/>
    <w:rsid w:val="005A2E5B"/>
    <w:rsid w:val="005A4B84"/>
    <w:rsid w:val="005A5A3C"/>
    <w:rsid w:val="005B08B3"/>
    <w:rsid w:val="005B2012"/>
    <w:rsid w:val="005B2B2D"/>
    <w:rsid w:val="005B40F1"/>
    <w:rsid w:val="005B7358"/>
    <w:rsid w:val="005C089B"/>
    <w:rsid w:val="005C102B"/>
    <w:rsid w:val="005C208E"/>
    <w:rsid w:val="005C2E3A"/>
    <w:rsid w:val="005C5555"/>
    <w:rsid w:val="005C74BB"/>
    <w:rsid w:val="005D0E2D"/>
    <w:rsid w:val="005D2788"/>
    <w:rsid w:val="005D7C91"/>
    <w:rsid w:val="005E293C"/>
    <w:rsid w:val="005E72EE"/>
    <w:rsid w:val="005F10E5"/>
    <w:rsid w:val="005F403F"/>
    <w:rsid w:val="005F4491"/>
    <w:rsid w:val="005F6F25"/>
    <w:rsid w:val="00603EBF"/>
    <w:rsid w:val="00607A76"/>
    <w:rsid w:val="00610E22"/>
    <w:rsid w:val="00611249"/>
    <w:rsid w:val="00613EF8"/>
    <w:rsid w:val="00614E90"/>
    <w:rsid w:val="00615A08"/>
    <w:rsid w:val="00625682"/>
    <w:rsid w:val="00632D35"/>
    <w:rsid w:val="00640DB4"/>
    <w:rsid w:val="0064382C"/>
    <w:rsid w:val="006454AA"/>
    <w:rsid w:val="00646061"/>
    <w:rsid w:val="006460AB"/>
    <w:rsid w:val="006463F2"/>
    <w:rsid w:val="006476A4"/>
    <w:rsid w:val="00650390"/>
    <w:rsid w:val="00650454"/>
    <w:rsid w:val="0065170F"/>
    <w:rsid w:val="00652A27"/>
    <w:rsid w:val="00654404"/>
    <w:rsid w:val="006545F1"/>
    <w:rsid w:val="00654F81"/>
    <w:rsid w:val="006579F3"/>
    <w:rsid w:val="00662D49"/>
    <w:rsid w:val="00666BF4"/>
    <w:rsid w:val="006670F2"/>
    <w:rsid w:val="0066786A"/>
    <w:rsid w:val="00670229"/>
    <w:rsid w:val="006703FE"/>
    <w:rsid w:val="006722F5"/>
    <w:rsid w:val="006750C4"/>
    <w:rsid w:val="00676C51"/>
    <w:rsid w:val="00681B7C"/>
    <w:rsid w:val="006828E7"/>
    <w:rsid w:val="00682FE8"/>
    <w:rsid w:val="006847BD"/>
    <w:rsid w:val="006847E5"/>
    <w:rsid w:val="006849B9"/>
    <w:rsid w:val="006863EC"/>
    <w:rsid w:val="00690C7D"/>
    <w:rsid w:val="00691183"/>
    <w:rsid w:val="006927A1"/>
    <w:rsid w:val="00694DDD"/>
    <w:rsid w:val="006A08CE"/>
    <w:rsid w:val="006A429E"/>
    <w:rsid w:val="006A4EB8"/>
    <w:rsid w:val="006B345F"/>
    <w:rsid w:val="006B6E7D"/>
    <w:rsid w:val="006C0947"/>
    <w:rsid w:val="006C0DC8"/>
    <w:rsid w:val="006C1A1F"/>
    <w:rsid w:val="006C1ECF"/>
    <w:rsid w:val="006C2FA0"/>
    <w:rsid w:val="006C5D5B"/>
    <w:rsid w:val="006C677E"/>
    <w:rsid w:val="006C67AC"/>
    <w:rsid w:val="006D32A8"/>
    <w:rsid w:val="006D49F4"/>
    <w:rsid w:val="006D552D"/>
    <w:rsid w:val="006D5CD8"/>
    <w:rsid w:val="006D79A8"/>
    <w:rsid w:val="006E0AC8"/>
    <w:rsid w:val="006E50ED"/>
    <w:rsid w:val="006E7DF2"/>
    <w:rsid w:val="006F1A03"/>
    <w:rsid w:val="006F3E89"/>
    <w:rsid w:val="006F482F"/>
    <w:rsid w:val="006F7320"/>
    <w:rsid w:val="006F7752"/>
    <w:rsid w:val="00700D56"/>
    <w:rsid w:val="007023FF"/>
    <w:rsid w:val="00707455"/>
    <w:rsid w:val="00714892"/>
    <w:rsid w:val="0071618C"/>
    <w:rsid w:val="00720202"/>
    <w:rsid w:val="0072037D"/>
    <w:rsid w:val="00720FB3"/>
    <w:rsid w:val="00724D6F"/>
    <w:rsid w:val="00726B7E"/>
    <w:rsid w:val="007307A4"/>
    <w:rsid w:val="00733F55"/>
    <w:rsid w:val="0073634C"/>
    <w:rsid w:val="00736378"/>
    <w:rsid w:val="007368E8"/>
    <w:rsid w:val="00742BB3"/>
    <w:rsid w:val="007440AF"/>
    <w:rsid w:val="0074538A"/>
    <w:rsid w:val="00747748"/>
    <w:rsid w:val="00750B8E"/>
    <w:rsid w:val="00752FC0"/>
    <w:rsid w:val="00757CBA"/>
    <w:rsid w:val="007600E2"/>
    <w:rsid w:val="00762DA2"/>
    <w:rsid w:val="00767E78"/>
    <w:rsid w:val="007728D3"/>
    <w:rsid w:val="00775B35"/>
    <w:rsid w:val="00775DC8"/>
    <w:rsid w:val="007769D4"/>
    <w:rsid w:val="00780186"/>
    <w:rsid w:val="007822DD"/>
    <w:rsid w:val="00782CE6"/>
    <w:rsid w:val="00784ABF"/>
    <w:rsid w:val="007868C0"/>
    <w:rsid w:val="00787926"/>
    <w:rsid w:val="00793CEB"/>
    <w:rsid w:val="00795713"/>
    <w:rsid w:val="00795E73"/>
    <w:rsid w:val="00797986"/>
    <w:rsid w:val="007A16DE"/>
    <w:rsid w:val="007A1B22"/>
    <w:rsid w:val="007A28D1"/>
    <w:rsid w:val="007A3060"/>
    <w:rsid w:val="007A37E7"/>
    <w:rsid w:val="007A3B03"/>
    <w:rsid w:val="007A3D30"/>
    <w:rsid w:val="007A6A0E"/>
    <w:rsid w:val="007B1CDD"/>
    <w:rsid w:val="007B244F"/>
    <w:rsid w:val="007B2648"/>
    <w:rsid w:val="007B2ED2"/>
    <w:rsid w:val="007C0DEF"/>
    <w:rsid w:val="007C1A38"/>
    <w:rsid w:val="007C298C"/>
    <w:rsid w:val="007C77BA"/>
    <w:rsid w:val="007E0889"/>
    <w:rsid w:val="007E0EFA"/>
    <w:rsid w:val="007E12B6"/>
    <w:rsid w:val="007E37D7"/>
    <w:rsid w:val="007E3946"/>
    <w:rsid w:val="007E4659"/>
    <w:rsid w:val="007E7462"/>
    <w:rsid w:val="007F18B3"/>
    <w:rsid w:val="007F21B8"/>
    <w:rsid w:val="007F4840"/>
    <w:rsid w:val="007F5E7E"/>
    <w:rsid w:val="00801115"/>
    <w:rsid w:val="00802C3A"/>
    <w:rsid w:val="00803BA8"/>
    <w:rsid w:val="00804B40"/>
    <w:rsid w:val="00806DC2"/>
    <w:rsid w:val="00806E9D"/>
    <w:rsid w:val="00806F86"/>
    <w:rsid w:val="00807A05"/>
    <w:rsid w:val="008109BD"/>
    <w:rsid w:val="0081339A"/>
    <w:rsid w:val="00825099"/>
    <w:rsid w:val="0082642F"/>
    <w:rsid w:val="00831123"/>
    <w:rsid w:val="00844C1C"/>
    <w:rsid w:val="008452CA"/>
    <w:rsid w:val="00853B84"/>
    <w:rsid w:val="0085685A"/>
    <w:rsid w:val="00861147"/>
    <w:rsid w:val="00863211"/>
    <w:rsid w:val="00867795"/>
    <w:rsid w:val="008759C2"/>
    <w:rsid w:val="00880CCA"/>
    <w:rsid w:val="00885282"/>
    <w:rsid w:val="008942C8"/>
    <w:rsid w:val="00894747"/>
    <w:rsid w:val="008948F9"/>
    <w:rsid w:val="00897241"/>
    <w:rsid w:val="00897893"/>
    <w:rsid w:val="008A66B0"/>
    <w:rsid w:val="008A6A48"/>
    <w:rsid w:val="008A77D0"/>
    <w:rsid w:val="008A79FD"/>
    <w:rsid w:val="008C3D7C"/>
    <w:rsid w:val="008C5200"/>
    <w:rsid w:val="008C74E4"/>
    <w:rsid w:val="008D2E47"/>
    <w:rsid w:val="008D48E8"/>
    <w:rsid w:val="008E0DF2"/>
    <w:rsid w:val="008E0E59"/>
    <w:rsid w:val="008E20C4"/>
    <w:rsid w:val="008E49EC"/>
    <w:rsid w:val="008E70BC"/>
    <w:rsid w:val="008F226A"/>
    <w:rsid w:val="008F5661"/>
    <w:rsid w:val="008F7EEA"/>
    <w:rsid w:val="00902B57"/>
    <w:rsid w:val="00913A92"/>
    <w:rsid w:val="00914A90"/>
    <w:rsid w:val="00917C1F"/>
    <w:rsid w:val="00920981"/>
    <w:rsid w:val="009224FA"/>
    <w:rsid w:val="00924B0C"/>
    <w:rsid w:val="009261C8"/>
    <w:rsid w:val="00926FA8"/>
    <w:rsid w:val="00927F50"/>
    <w:rsid w:val="009323B2"/>
    <w:rsid w:val="00933D13"/>
    <w:rsid w:val="0093521E"/>
    <w:rsid w:val="00935794"/>
    <w:rsid w:val="00937060"/>
    <w:rsid w:val="00941915"/>
    <w:rsid w:val="009439D7"/>
    <w:rsid w:val="00944D7B"/>
    <w:rsid w:val="00947A3F"/>
    <w:rsid w:val="009526F6"/>
    <w:rsid w:val="009527E2"/>
    <w:rsid w:val="0095288C"/>
    <w:rsid w:val="009528BA"/>
    <w:rsid w:val="00956CA3"/>
    <w:rsid w:val="00957433"/>
    <w:rsid w:val="00963260"/>
    <w:rsid w:val="0096729A"/>
    <w:rsid w:val="00967B54"/>
    <w:rsid w:val="009730D4"/>
    <w:rsid w:val="00982AD2"/>
    <w:rsid w:val="00982D2C"/>
    <w:rsid w:val="00983467"/>
    <w:rsid w:val="00984F3B"/>
    <w:rsid w:val="0098577E"/>
    <w:rsid w:val="00986D6A"/>
    <w:rsid w:val="009870AE"/>
    <w:rsid w:val="00995DA4"/>
    <w:rsid w:val="00997691"/>
    <w:rsid w:val="009A002B"/>
    <w:rsid w:val="009A22CA"/>
    <w:rsid w:val="009A27BE"/>
    <w:rsid w:val="009A42BC"/>
    <w:rsid w:val="009A4E6F"/>
    <w:rsid w:val="009A553D"/>
    <w:rsid w:val="009A591E"/>
    <w:rsid w:val="009A6518"/>
    <w:rsid w:val="009B0735"/>
    <w:rsid w:val="009B251C"/>
    <w:rsid w:val="009B3D4F"/>
    <w:rsid w:val="009B4AE9"/>
    <w:rsid w:val="009B59BB"/>
    <w:rsid w:val="009B62DC"/>
    <w:rsid w:val="009B7C9F"/>
    <w:rsid w:val="009C3853"/>
    <w:rsid w:val="009C3C90"/>
    <w:rsid w:val="009C4E63"/>
    <w:rsid w:val="009C65B5"/>
    <w:rsid w:val="009C6935"/>
    <w:rsid w:val="009C747A"/>
    <w:rsid w:val="009D04B5"/>
    <w:rsid w:val="009D12CD"/>
    <w:rsid w:val="009D2BB7"/>
    <w:rsid w:val="009E3245"/>
    <w:rsid w:val="009E6870"/>
    <w:rsid w:val="009F0E02"/>
    <w:rsid w:val="009F2FDF"/>
    <w:rsid w:val="009F3A0B"/>
    <w:rsid w:val="009F48FF"/>
    <w:rsid w:val="009F5271"/>
    <w:rsid w:val="00A012A6"/>
    <w:rsid w:val="00A015C7"/>
    <w:rsid w:val="00A021A9"/>
    <w:rsid w:val="00A045E4"/>
    <w:rsid w:val="00A108AA"/>
    <w:rsid w:val="00A137E4"/>
    <w:rsid w:val="00A14330"/>
    <w:rsid w:val="00A14B20"/>
    <w:rsid w:val="00A14F83"/>
    <w:rsid w:val="00A17872"/>
    <w:rsid w:val="00A218A7"/>
    <w:rsid w:val="00A219BE"/>
    <w:rsid w:val="00A2278D"/>
    <w:rsid w:val="00A22B5D"/>
    <w:rsid w:val="00A2329D"/>
    <w:rsid w:val="00A2431F"/>
    <w:rsid w:val="00A252B4"/>
    <w:rsid w:val="00A300C7"/>
    <w:rsid w:val="00A318B5"/>
    <w:rsid w:val="00A318C0"/>
    <w:rsid w:val="00A330E7"/>
    <w:rsid w:val="00A33A30"/>
    <w:rsid w:val="00A3610C"/>
    <w:rsid w:val="00A37B5F"/>
    <w:rsid w:val="00A4259A"/>
    <w:rsid w:val="00A4280C"/>
    <w:rsid w:val="00A43301"/>
    <w:rsid w:val="00A46863"/>
    <w:rsid w:val="00A46AFF"/>
    <w:rsid w:val="00A47256"/>
    <w:rsid w:val="00A47278"/>
    <w:rsid w:val="00A505CD"/>
    <w:rsid w:val="00A51B43"/>
    <w:rsid w:val="00A52464"/>
    <w:rsid w:val="00A5253E"/>
    <w:rsid w:val="00A54E2D"/>
    <w:rsid w:val="00A55E2C"/>
    <w:rsid w:val="00A608B2"/>
    <w:rsid w:val="00A61C99"/>
    <w:rsid w:val="00A63197"/>
    <w:rsid w:val="00A65AD6"/>
    <w:rsid w:val="00A706A8"/>
    <w:rsid w:val="00A712AC"/>
    <w:rsid w:val="00A71C35"/>
    <w:rsid w:val="00A80C16"/>
    <w:rsid w:val="00A81C6A"/>
    <w:rsid w:val="00A84359"/>
    <w:rsid w:val="00A90D35"/>
    <w:rsid w:val="00A96210"/>
    <w:rsid w:val="00A97BDE"/>
    <w:rsid w:val="00AA478B"/>
    <w:rsid w:val="00AC0550"/>
    <w:rsid w:val="00AC0611"/>
    <w:rsid w:val="00AC222C"/>
    <w:rsid w:val="00AC3C26"/>
    <w:rsid w:val="00AC7510"/>
    <w:rsid w:val="00AC7E2E"/>
    <w:rsid w:val="00AD1AF2"/>
    <w:rsid w:val="00AD2AEB"/>
    <w:rsid w:val="00AD3AC8"/>
    <w:rsid w:val="00AD778D"/>
    <w:rsid w:val="00AD7D4E"/>
    <w:rsid w:val="00AE7753"/>
    <w:rsid w:val="00AE7824"/>
    <w:rsid w:val="00AF092C"/>
    <w:rsid w:val="00AF56BA"/>
    <w:rsid w:val="00AF7B34"/>
    <w:rsid w:val="00B002E1"/>
    <w:rsid w:val="00B025F6"/>
    <w:rsid w:val="00B02B62"/>
    <w:rsid w:val="00B02D7F"/>
    <w:rsid w:val="00B04889"/>
    <w:rsid w:val="00B04BFF"/>
    <w:rsid w:val="00B075C1"/>
    <w:rsid w:val="00B16D08"/>
    <w:rsid w:val="00B20A13"/>
    <w:rsid w:val="00B2170E"/>
    <w:rsid w:val="00B2258A"/>
    <w:rsid w:val="00B261C6"/>
    <w:rsid w:val="00B33EC7"/>
    <w:rsid w:val="00B37806"/>
    <w:rsid w:val="00B42AE2"/>
    <w:rsid w:val="00B43915"/>
    <w:rsid w:val="00B43998"/>
    <w:rsid w:val="00B472D5"/>
    <w:rsid w:val="00B502B6"/>
    <w:rsid w:val="00B57F72"/>
    <w:rsid w:val="00B60974"/>
    <w:rsid w:val="00B61768"/>
    <w:rsid w:val="00B62742"/>
    <w:rsid w:val="00B647E0"/>
    <w:rsid w:val="00B72C56"/>
    <w:rsid w:val="00B74187"/>
    <w:rsid w:val="00B74E9A"/>
    <w:rsid w:val="00B8007C"/>
    <w:rsid w:val="00B81408"/>
    <w:rsid w:val="00B83C8A"/>
    <w:rsid w:val="00B844D6"/>
    <w:rsid w:val="00B85807"/>
    <w:rsid w:val="00B87BAD"/>
    <w:rsid w:val="00B93671"/>
    <w:rsid w:val="00B96DE1"/>
    <w:rsid w:val="00BA1765"/>
    <w:rsid w:val="00BA4C70"/>
    <w:rsid w:val="00BB03A2"/>
    <w:rsid w:val="00BB3A32"/>
    <w:rsid w:val="00BB6E26"/>
    <w:rsid w:val="00BC0FDC"/>
    <w:rsid w:val="00BC1138"/>
    <w:rsid w:val="00BC7B08"/>
    <w:rsid w:val="00BD1DF0"/>
    <w:rsid w:val="00BD2E54"/>
    <w:rsid w:val="00BD4C2C"/>
    <w:rsid w:val="00BD646A"/>
    <w:rsid w:val="00BD7BED"/>
    <w:rsid w:val="00BE0330"/>
    <w:rsid w:val="00BE10FE"/>
    <w:rsid w:val="00BE1934"/>
    <w:rsid w:val="00BE3286"/>
    <w:rsid w:val="00BE5175"/>
    <w:rsid w:val="00BE5292"/>
    <w:rsid w:val="00BE55C4"/>
    <w:rsid w:val="00BF2135"/>
    <w:rsid w:val="00BF31D0"/>
    <w:rsid w:val="00BF4C6F"/>
    <w:rsid w:val="00BF5CEA"/>
    <w:rsid w:val="00BF713A"/>
    <w:rsid w:val="00C00712"/>
    <w:rsid w:val="00C01E0E"/>
    <w:rsid w:val="00C02C84"/>
    <w:rsid w:val="00C03E16"/>
    <w:rsid w:val="00C04B8E"/>
    <w:rsid w:val="00C05241"/>
    <w:rsid w:val="00C07D5A"/>
    <w:rsid w:val="00C1049F"/>
    <w:rsid w:val="00C10E3B"/>
    <w:rsid w:val="00C110DD"/>
    <w:rsid w:val="00C112EE"/>
    <w:rsid w:val="00C11742"/>
    <w:rsid w:val="00C13355"/>
    <w:rsid w:val="00C1652A"/>
    <w:rsid w:val="00C16BFE"/>
    <w:rsid w:val="00C16C88"/>
    <w:rsid w:val="00C2149F"/>
    <w:rsid w:val="00C21766"/>
    <w:rsid w:val="00C2599D"/>
    <w:rsid w:val="00C25A6B"/>
    <w:rsid w:val="00C25E98"/>
    <w:rsid w:val="00C27D65"/>
    <w:rsid w:val="00C313C5"/>
    <w:rsid w:val="00C41EDD"/>
    <w:rsid w:val="00C4446A"/>
    <w:rsid w:val="00C46F1F"/>
    <w:rsid w:val="00C50497"/>
    <w:rsid w:val="00C50F25"/>
    <w:rsid w:val="00C548E7"/>
    <w:rsid w:val="00C5787A"/>
    <w:rsid w:val="00C66A7F"/>
    <w:rsid w:val="00C673F5"/>
    <w:rsid w:val="00C7284F"/>
    <w:rsid w:val="00C728AD"/>
    <w:rsid w:val="00C7508C"/>
    <w:rsid w:val="00C76CD4"/>
    <w:rsid w:val="00C77818"/>
    <w:rsid w:val="00C82423"/>
    <w:rsid w:val="00C904FD"/>
    <w:rsid w:val="00C93998"/>
    <w:rsid w:val="00C948D4"/>
    <w:rsid w:val="00C94A3F"/>
    <w:rsid w:val="00C9721A"/>
    <w:rsid w:val="00CA0132"/>
    <w:rsid w:val="00CA0DFC"/>
    <w:rsid w:val="00CA618A"/>
    <w:rsid w:val="00CA7210"/>
    <w:rsid w:val="00CA768D"/>
    <w:rsid w:val="00CC141E"/>
    <w:rsid w:val="00CC26D3"/>
    <w:rsid w:val="00CC7150"/>
    <w:rsid w:val="00CC7671"/>
    <w:rsid w:val="00CD2038"/>
    <w:rsid w:val="00CD264A"/>
    <w:rsid w:val="00CD32EB"/>
    <w:rsid w:val="00CD3F92"/>
    <w:rsid w:val="00CD56D1"/>
    <w:rsid w:val="00CE0160"/>
    <w:rsid w:val="00CE2638"/>
    <w:rsid w:val="00CE522D"/>
    <w:rsid w:val="00CE729D"/>
    <w:rsid w:val="00CF2964"/>
    <w:rsid w:val="00CF2EED"/>
    <w:rsid w:val="00CF3421"/>
    <w:rsid w:val="00CF3801"/>
    <w:rsid w:val="00CF5092"/>
    <w:rsid w:val="00CF619F"/>
    <w:rsid w:val="00CF79F7"/>
    <w:rsid w:val="00D02124"/>
    <w:rsid w:val="00D02C9E"/>
    <w:rsid w:val="00D057AB"/>
    <w:rsid w:val="00D06602"/>
    <w:rsid w:val="00D10F51"/>
    <w:rsid w:val="00D12D76"/>
    <w:rsid w:val="00D15DC5"/>
    <w:rsid w:val="00D16D7E"/>
    <w:rsid w:val="00D17650"/>
    <w:rsid w:val="00D200A3"/>
    <w:rsid w:val="00D21BAA"/>
    <w:rsid w:val="00D2303C"/>
    <w:rsid w:val="00D24E66"/>
    <w:rsid w:val="00D26F5A"/>
    <w:rsid w:val="00D30953"/>
    <w:rsid w:val="00D35C5B"/>
    <w:rsid w:val="00D36750"/>
    <w:rsid w:val="00D420BF"/>
    <w:rsid w:val="00D42810"/>
    <w:rsid w:val="00D43FED"/>
    <w:rsid w:val="00D45895"/>
    <w:rsid w:val="00D461CB"/>
    <w:rsid w:val="00D47BAD"/>
    <w:rsid w:val="00D5253A"/>
    <w:rsid w:val="00D53488"/>
    <w:rsid w:val="00D53494"/>
    <w:rsid w:val="00D53FB7"/>
    <w:rsid w:val="00D654AD"/>
    <w:rsid w:val="00D65CF6"/>
    <w:rsid w:val="00D67C0B"/>
    <w:rsid w:val="00D84269"/>
    <w:rsid w:val="00D85748"/>
    <w:rsid w:val="00D86335"/>
    <w:rsid w:val="00D922A5"/>
    <w:rsid w:val="00D96113"/>
    <w:rsid w:val="00D96B85"/>
    <w:rsid w:val="00D97F89"/>
    <w:rsid w:val="00DA1064"/>
    <w:rsid w:val="00DA136B"/>
    <w:rsid w:val="00DA6EC5"/>
    <w:rsid w:val="00DB6157"/>
    <w:rsid w:val="00DB7D3E"/>
    <w:rsid w:val="00DC264E"/>
    <w:rsid w:val="00DC2903"/>
    <w:rsid w:val="00DC6289"/>
    <w:rsid w:val="00DC7086"/>
    <w:rsid w:val="00DD10AD"/>
    <w:rsid w:val="00DD2159"/>
    <w:rsid w:val="00DD4854"/>
    <w:rsid w:val="00DE00E7"/>
    <w:rsid w:val="00DE2C5E"/>
    <w:rsid w:val="00DF0BAF"/>
    <w:rsid w:val="00DF19BF"/>
    <w:rsid w:val="00DF4075"/>
    <w:rsid w:val="00E02DFB"/>
    <w:rsid w:val="00E0359E"/>
    <w:rsid w:val="00E12CC2"/>
    <w:rsid w:val="00E142CA"/>
    <w:rsid w:val="00E143AB"/>
    <w:rsid w:val="00E15249"/>
    <w:rsid w:val="00E16657"/>
    <w:rsid w:val="00E25704"/>
    <w:rsid w:val="00E25E55"/>
    <w:rsid w:val="00E31224"/>
    <w:rsid w:val="00E32E4B"/>
    <w:rsid w:val="00E34F63"/>
    <w:rsid w:val="00E35DFF"/>
    <w:rsid w:val="00E4480A"/>
    <w:rsid w:val="00E44CE0"/>
    <w:rsid w:val="00E450AF"/>
    <w:rsid w:val="00E4580C"/>
    <w:rsid w:val="00E46BB2"/>
    <w:rsid w:val="00E46E60"/>
    <w:rsid w:val="00E60945"/>
    <w:rsid w:val="00E62F5C"/>
    <w:rsid w:val="00E66BFC"/>
    <w:rsid w:val="00E72FF9"/>
    <w:rsid w:val="00E75A31"/>
    <w:rsid w:val="00E768F0"/>
    <w:rsid w:val="00E774CD"/>
    <w:rsid w:val="00E802C0"/>
    <w:rsid w:val="00E80EFA"/>
    <w:rsid w:val="00E871AA"/>
    <w:rsid w:val="00E9058C"/>
    <w:rsid w:val="00E91A8E"/>
    <w:rsid w:val="00E931D8"/>
    <w:rsid w:val="00E94473"/>
    <w:rsid w:val="00EA09EC"/>
    <w:rsid w:val="00EA0F60"/>
    <w:rsid w:val="00EA2456"/>
    <w:rsid w:val="00EB2DBF"/>
    <w:rsid w:val="00EB3BD8"/>
    <w:rsid w:val="00EB46E6"/>
    <w:rsid w:val="00EB57AA"/>
    <w:rsid w:val="00EC041D"/>
    <w:rsid w:val="00EC0F0E"/>
    <w:rsid w:val="00EC5B36"/>
    <w:rsid w:val="00ED0A9A"/>
    <w:rsid w:val="00ED12B7"/>
    <w:rsid w:val="00ED2E1D"/>
    <w:rsid w:val="00ED3472"/>
    <w:rsid w:val="00ED3773"/>
    <w:rsid w:val="00ED38A3"/>
    <w:rsid w:val="00ED5279"/>
    <w:rsid w:val="00EE185E"/>
    <w:rsid w:val="00EE33FC"/>
    <w:rsid w:val="00EE502F"/>
    <w:rsid w:val="00EE7FAF"/>
    <w:rsid w:val="00EF0468"/>
    <w:rsid w:val="00EF07DA"/>
    <w:rsid w:val="00EF0E42"/>
    <w:rsid w:val="00EF7C7B"/>
    <w:rsid w:val="00F00D72"/>
    <w:rsid w:val="00F02588"/>
    <w:rsid w:val="00F1426E"/>
    <w:rsid w:val="00F1722B"/>
    <w:rsid w:val="00F17CD8"/>
    <w:rsid w:val="00F21B54"/>
    <w:rsid w:val="00F21C52"/>
    <w:rsid w:val="00F22725"/>
    <w:rsid w:val="00F232A5"/>
    <w:rsid w:val="00F24F2E"/>
    <w:rsid w:val="00F31A8C"/>
    <w:rsid w:val="00F31D01"/>
    <w:rsid w:val="00F36ED0"/>
    <w:rsid w:val="00F43771"/>
    <w:rsid w:val="00F43B9C"/>
    <w:rsid w:val="00F45F97"/>
    <w:rsid w:val="00F46549"/>
    <w:rsid w:val="00F467C8"/>
    <w:rsid w:val="00F501C0"/>
    <w:rsid w:val="00F508FF"/>
    <w:rsid w:val="00F62D21"/>
    <w:rsid w:val="00F651AE"/>
    <w:rsid w:val="00F659CA"/>
    <w:rsid w:val="00F67380"/>
    <w:rsid w:val="00F676B8"/>
    <w:rsid w:val="00F70F32"/>
    <w:rsid w:val="00F7326B"/>
    <w:rsid w:val="00F73E0D"/>
    <w:rsid w:val="00F74E56"/>
    <w:rsid w:val="00F769F4"/>
    <w:rsid w:val="00F779BC"/>
    <w:rsid w:val="00F779CC"/>
    <w:rsid w:val="00F80B1A"/>
    <w:rsid w:val="00F82519"/>
    <w:rsid w:val="00F8475F"/>
    <w:rsid w:val="00F864F2"/>
    <w:rsid w:val="00F90173"/>
    <w:rsid w:val="00F9362C"/>
    <w:rsid w:val="00F941DD"/>
    <w:rsid w:val="00F951D9"/>
    <w:rsid w:val="00F969CE"/>
    <w:rsid w:val="00FA08B5"/>
    <w:rsid w:val="00FA1D36"/>
    <w:rsid w:val="00FA50FD"/>
    <w:rsid w:val="00FA57A5"/>
    <w:rsid w:val="00FA5BFE"/>
    <w:rsid w:val="00FB2661"/>
    <w:rsid w:val="00FB2FF7"/>
    <w:rsid w:val="00FB43FD"/>
    <w:rsid w:val="00FB4F73"/>
    <w:rsid w:val="00FC002E"/>
    <w:rsid w:val="00FC60AA"/>
    <w:rsid w:val="00FC64BB"/>
    <w:rsid w:val="00FC6ACA"/>
    <w:rsid w:val="00FD3C52"/>
    <w:rsid w:val="00FD44D7"/>
    <w:rsid w:val="00FE0C72"/>
    <w:rsid w:val="00FE18D3"/>
    <w:rsid w:val="00FF0979"/>
    <w:rsid w:val="00FF141B"/>
    <w:rsid w:val="00FF2608"/>
    <w:rsid w:val="00FF5327"/>
    <w:rsid w:val="011E3133"/>
    <w:rsid w:val="012A5AF2"/>
    <w:rsid w:val="0170A9AF"/>
    <w:rsid w:val="049368ED"/>
    <w:rsid w:val="04ACFA7A"/>
    <w:rsid w:val="0516D9B6"/>
    <w:rsid w:val="0584C447"/>
    <w:rsid w:val="05BA1CE3"/>
    <w:rsid w:val="066C5678"/>
    <w:rsid w:val="06DC9709"/>
    <w:rsid w:val="07CA1334"/>
    <w:rsid w:val="08899A5A"/>
    <w:rsid w:val="0AFD8948"/>
    <w:rsid w:val="0B7BCE16"/>
    <w:rsid w:val="0D01A071"/>
    <w:rsid w:val="0EB2220D"/>
    <w:rsid w:val="0ED676A0"/>
    <w:rsid w:val="108A2B3C"/>
    <w:rsid w:val="10B26A32"/>
    <w:rsid w:val="10C77DDB"/>
    <w:rsid w:val="112629C2"/>
    <w:rsid w:val="1223015A"/>
    <w:rsid w:val="126E716A"/>
    <w:rsid w:val="1292226C"/>
    <w:rsid w:val="12F18FC4"/>
    <w:rsid w:val="1317E758"/>
    <w:rsid w:val="1383FBFC"/>
    <w:rsid w:val="144034E6"/>
    <w:rsid w:val="1570CD31"/>
    <w:rsid w:val="15DAE946"/>
    <w:rsid w:val="16131E00"/>
    <w:rsid w:val="1684368E"/>
    <w:rsid w:val="169D73E3"/>
    <w:rsid w:val="17630C83"/>
    <w:rsid w:val="17C55582"/>
    <w:rsid w:val="18A074C4"/>
    <w:rsid w:val="18F221D6"/>
    <w:rsid w:val="19229CC6"/>
    <w:rsid w:val="1979D896"/>
    <w:rsid w:val="19ADB561"/>
    <w:rsid w:val="19C62035"/>
    <w:rsid w:val="19EF88D8"/>
    <w:rsid w:val="1A35F7DA"/>
    <w:rsid w:val="1A767EC7"/>
    <w:rsid w:val="1AA492B1"/>
    <w:rsid w:val="1B4FA48E"/>
    <w:rsid w:val="1CCCFFF4"/>
    <w:rsid w:val="1CE52C8F"/>
    <w:rsid w:val="1D8657E3"/>
    <w:rsid w:val="1E1D2F9E"/>
    <w:rsid w:val="1E7B796E"/>
    <w:rsid w:val="1F33E9E5"/>
    <w:rsid w:val="1FE2E2B4"/>
    <w:rsid w:val="201EDA32"/>
    <w:rsid w:val="2025F307"/>
    <w:rsid w:val="209B690A"/>
    <w:rsid w:val="211EF770"/>
    <w:rsid w:val="21668A8B"/>
    <w:rsid w:val="22B2674A"/>
    <w:rsid w:val="2351CD8B"/>
    <w:rsid w:val="23B47B4D"/>
    <w:rsid w:val="2478D53A"/>
    <w:rsid w:val="24B7F3AE"/>
    <w:rsid w:val="24FB935D"/>
    <w:rsid w:val="2558BDD3"/>
    <w:rsid w:val="259E5DCA"/>
    <w:rsid w:val="25F6E385"/>
    <w:rsid w:val="260BB96B"/>
    <w:rsid w:val="265A2ADE"/>
    <w:rsid w:val="26B65DB1"/>
    <w:rsid w:val="2840887A"/>
    <w:rsid w:val="2B2BCAD4"/>
    <w:rsid w:val="2B392654"/>
    <w:rsid w:val="2C016EBB"/>
    <w:rsid w:val="2C2E06EF"/>
    <w:rsid w:val="2C2FC1AA"/>
    <w:rsid w:val="2CFF875C"/>
    <w:rsid w:val="2D17F315"/>
    <w:rsid w:val="2EB399B7"/>
    <w:rsid w:val="2F083336"/>
    <w:rsid w:val="2F2EE8FB"/>
    <w:rsid w:val="2F5753C5"/>
    <w:rsid w:val="30657764"/>
    <w:rsid w:val="308BCC70"/>
    <w:rsid w:val="309331D6"/>
    <w:rsid w:val="30F66154"/>
    <w:rsid w:val="32B42F79"/>
    <w:rsid w:val="33907212"/>
    <w:rsid w:val="33FA6B09"/>
    <w:rsid w:val="351445CD"/>
    <w:rsid w:val="35DA8D71"/>
    <w:rsid w:val="35FE469C"/>
    <w:rsid w:val="36258859"/>
    <w:rsid w:val="3665911C"/>
    <w:rsid w:val="366A9614"/>
    <w:rsid w:val="3688D3F2"/>
    <w:rsid w:val="36D33926"/>
    <w:rsid w:val="36DB6D5B"/>
    <w:rsid w:val="374E87C4"/>
    <w:rsid w:val="379343FE"/>
    <w:rsid w:val="3949207A"/>
    <w:rsid w:val="399F38AF"/>
    <w:rsid w:val="39A1F4EF"/>
    <w:rsid w:val="39B73A35"/>
    <w:rsid w:val="3A8600A2"/>
    <w:rsid w:val="3A8A1BFE"/>
    <w:rsid w:val="3B353179"/>
    <w:rsid w:val="3BA185B6"/>
    <w:rsid w:val="3BAFB40E"/>
    <w:rsid w:val="3BD1B047"/>
    <w:rsid w:val="3C363371"/>
    <w:rsid w:val="3C6049A1"/>
    <w:rsid w:val="3D3B0608"/>
    <w:rsid w:val="3DAD098D"/>
    <w:rsid w:val="3E1ED094"/>
    <w:rsid w:val="3E4D3CFA"/>
    <w:rsid w:val="3E526519"/>
    <w:rsid w:val="3E5630F7"/>
    <w:rsid w:val="3E6EC155"/>
    <w:rsid w:val="3F06895B"/>
    <w:rsid w:val="3F159DBD"/>
    <w:rsid w:val="3F32864F"/>
    <w:rsid w:val="4078AB16"/>
    <w:rsid w:val="40CC9499"/>
    <w:rsid w:val="40FBA106"/>
    <w:rsid w:val="413715AD"/>
    <w:rsid w:val="4439293D"/>
    <w:rsid w:val="447926B5"/>
    <w:rsid w:val="4494B5E0"/>
    <w:rsid w:val="45BF0498"/>
    <w:rsid w:val="45EB4493"/>
    <w:rsid w:val="46755601"/>
    <w:rsid w:val="48A215AB"/>
    <w:rsid w:val="48BF6AC6"/>
    <w:rsid w:val="4908F6A0"/>
    <w:rsid w:val="4A1FDAC8"/>
    <w:rsid w:val="4B9C36AD"/>
    <w:rsid w:val="4CA82ECD"/>
    <w:rsid w:val="4DDAE44D"/>
    <w:rsid w:val="4DEDECE7"/>
    <w:rsid w:val="4E82B002"/>
    <w:rsid w:val="4EE53C6A"/>
    <w:rsid w:val="4F69941E"/>
    <w:rsid w:val="51313771"/>
    <w:rsid w:val="51AD3540"/>
    <w:rsid w:val="51DF187C"/>
    <w:rsid w:val="53260282"/>
    <w:rsid w:val="537D0972"/>
    <w:rsid w:val="53B7E445"/>
    <w:rsid w:val="53D72B90"/>
    <w:rsid w:val="53E3DF7D"/>
    <w:rsid w:val="53EB2108"/>
    <w:rsid w:val="54071CC0"/>
    <w:rsid w:val="540B74F6"/>
    <w:rsid w:val="5511545E"/>
    <w:rsid w:val="553DC492"/>
    <w:rsid w:val="55563584"/>
    <w:rsid w:val="55666375"/>
    <w:rsid w:val="55D8A18A"/>
    <w:rsid w:val="5621A9FE"/>
    <w:rsid w:val="5636D563"/>
    <w:rsid w:val="56571C27"/>
    <w:rsid w:val="56C1803F"/>
    <w:rsid w:val="58F2B221"/>
    <w:rsid w:val="5A8365BD"/>
    <w:rsid w:val="5AD23883"/>
    <w:rsid w:val="5B28A0EC"/>
    <w:rsid w:val="5B7BB514"/>
    <w:rsid w:val="5C38384E"/>
    <w:rsid w:val="5CE815F8"/>
    <w:rsid w:val="5CF6074C"/>
    <w:rsid w:val="5DEFC2D0"/>
    <w:rsid w:val="5F22975C"/>
    <w:rsid w:val="5FAADBBA"/>
    <w:rsid w:val="5FAD7ABF"/>
    <w:rsid w:val="5FB379A2"/>
    <w:rsid w:val="609DD7F1"/>
    <w:rsid w:val="61471CF3"/>
    <w:rsid w:val="617BE0ED"/>
    <w:rsid w:val="61B18CA2"/>
    <w:rsid w:val="6213373E"/>
    <w:rsid w:val="621734AD"/>
    <w:rsid w:val="62781003"/>
    <w:rsid w:val="629C4BC6"/>
    <w:rsid w:val="62A0D667"/>
    <w:rsid w:val="62BA9500"/>
    <w:rsid w:val="6309F522"/>
    <w:rsid w:val="639B9893"/>
    <w:rsid w:val="63DB1848"/>
    <w:rsid w:val="63E0C6D7"/>
    <w:rsid w:val="643F3D65"/>
    <w:rsid w:val="6454740C"/>
    <w:rsid w:val="64E24D07"/>
    <w:rsid w:val="64FF9615"/>
    <w:rsid w:val="6563A924"/>
    <w:rsid w:val="656D0944"/>
    <w:rsid w:val="658CAF01"/>
    <w:rsid w:val="662C443D"/>
    <w:rsid w:val="66528BD8"/>
    <w:rsid w:val="66A7E315"/>
    <w:rsid w:val="66B1E5E8"/>
    <w:rsid w:val="66DE3715"/>
    <w:rsid w:val="67036B78"/>
    <w:rsid w:val="672206E5"/>
    <w:rsid w:val="69556688"/>
    <w:rsid w:val="695CAED9"/>
    <w:rsid w:val="69B59638"/>
    <w:rsid w:val="69DAE999"/>
    <w:rsid w:val="6A445500"/>
    <w:rsid w:val="6AF4DE51"/>
    <w:rsid w:val="6BF4B7FA"/>
    <w:rsid w:val="6C3ADA8D"/>
    <w:rsid w:val="6C4E21CA"/>
    <w:rsid w:val="6D72D088"/>
    <w:rsid w:val="6E086DF1"/>
    <w:rsid w:val="6E2844FD"/>
    <w:rsid w:val="6E44D899"/>
    <w:rsid w:val="6E5D9142"/>
    <w:rsid w:val="6E6819ED"/>
    <w:rsid w:val="6EB443E9"/>
    <w:rsid w:val="6F5FF586"/>
    <w:rsid w:val="6FB4590E"/>
    <w:rsid w:val="6FC05A95"/>
    <w:rsid w:val="6FCC523D"/>
    <w:rsid w:val="6FD8E152"/>
    <w:rsid w:val="7052DA4A"/>
    <w:rsid w:val="716CD84F"/>
    <w:rsid w:val="71E86051"/>
    <w:rsid w:val="72607B6F"/>
    <w:rsid w:val="7488340B"/>
    <w:rsid w:val="74A5BA28"/>
    <w:rsid w:val="7581DD81"/>
    <w:rsid w:val="759DF9E4"/>
    <w:rsid w:val="761AA554"/>
    <w:rsid w:val="7653EEA1"/>
    <w:rsid w:val="7689970E"/>
    <w:rsid w:val="76A282D0"/>
    <w:rsid w:val="77690E5A"/>
    <w:rsid w:val="779085D7"/>
    <w:rsid w:val="77F80AA5"/>
    <w:rsid w:val="7894A009"/>
    <w:rsid w:val="78E89067"/>
    <w:rsid w:val="7951993E"/>
    <w:rsid w:val="797C80C5"/>
    <w:rsid w:val="7A47F736"/>
    <w:rsid w:val="7AF9D724"/>
    <w:rsid w:val="7B3B2A7A"/>
    <w:rsid w:val="7C1780D6"/>
    <w:rsid w:val="7C8027E4"/>
    <w:rsid w:val="7E0EF306"/>
    <w:rsid w:val="7E7F0A29"/>
    <w:rsid w:val="7EA7745A"/>
    <w:rsid w:val="7EB2182F"/>
    <w:rsid w:val="7F025D30"/>
    <w:rsid w:val="7F51D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0C30"/>
  <w15:chartTrackingRefBased/>
  <w15:docId w15:val="{42058A6A-4388-4F59-9734-F6C0033D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0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0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05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05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05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05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05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05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05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05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05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05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05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05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05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05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05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05F7"/>
    <w:rPr>
      <w:rFonts w:eastAsiaTheme="majorEastAsia" w:cstheme="majorBidi"/>
      <w:color w:val="272727" w:themeColor="text1" w:themeTint="D8"/>
    </w:rPr>
  </w:style>
  <w:style w:type="paragraph" w:styleId="Titel">
    <w:name w:val="Title"/>
    <w:basedOn w:val="Standaard"/>
    <w:next w:val="Standaard"/>
    <w:link w:val="TitelChar"/>
    <w:uiPriority w:val="10"/>
    <w:qFormat/>
    <w:rsid w:val="003D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05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05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05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05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05F7"/>
    <w:rPr>
      <w:i/>
      <w:iCs/>
      <w:color w:val="404040" w:themeColor="text1" w:themeTint="BF"/>
    </w:rPr>
  </w:style>
  <w:style w:type="paragraph" w:styleId="Lijstalinea">
    <w:name w:val="List Paragraph"/>
    <w:basedOn w:val="Standaard"/>
    <w:uiPriority w:val="34"/>
    <w:qFormat/>
    <w:rsid w:val="003D05F7"/>
    <w:pPr>
      <w:ind w:left="720"/>
      <w:contextualSpacing/>
    </w:pPr>
  </w:style>
  <w:style w:type="character" w:styleId="Intensievebenadrukking">
    <w:name w:val="Intense Emphasis"/>
    <w:basedOn w:val="Standaardalinea-lettertype"/>
    <w:uiPriority w:val="21"/>
    <w:qFormat/>
    <w:rsid w:val="003D05F7"/>
    <w:rPr>
      <w:i/>
      <w:iCs/>
      <w:color w:val="0F4761" w:themeColor="accent1" w:themeShade="BF"/>
    </w:rPr>
  </w:style>
  <w:style w:type="paragraph" w:styleId="Duidelijkcitaat">
    <w:name w:val="Intense Quote"/>
    <w:basedOn w:val="Standaard"/>
    <w:next w:val="Standaard"/>
    <w:link w:val="DuidelijkcitaatChar"/>
    <w:uiPriority w:val="30"/>
    <w:qFormat/>
    <w:rsid w:val="003D0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05F7"/>
    <w:rPr>
      <w:i/>
      <w:iCs/>
      <w:color w:val="0F4761" w:themeColor="accent1" w:themeShade="BF"/>
    </w:rPr>
  </w:style>
  <w:style w:type="character" w:styleId="Intensieveverwijzing">
    <w:name w:val="Intense Reference"/>
    <w:basedOn w:val="Standaardalinea-lettertype"/>
    <w:uiPriority w:val="32"/>
    <w:qFormat/>
    <w:rsid w:val="003D05F7"/>
    <w:rPr>
      <w:b/>
      <w:bCs/>
      <w:smallCaps/>
      <w:color w:val="0F4761" w:themeColor="accent1" w:themeShade="BF"/>
      <w:spacing w:val="5"/>
    </w:rPr>
  </w:style>
  <w:style w:type="paragraph" w:styleId="Koptekst">
    <w:name w:val="header"/>
    <w:basedOn w:val="Standaard"/>
    <w:link w:val="KoptekstChar"/>
    <w:uiPriority w:val="99"/>
    <w:unhideWhenUsed/>
    <w:rsid w:val="003D0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05F7"/>
  </w:style>
  <w:style w:type="paragraph" w:styleId="Voettekst">
    <w:name w:val="footer"/>
    <w:basedOn w:val="Standaard"/>
    <w:link w:val="VoettekstChar"/>
    <w:uiPriority w:val="99"/>
    <w:unhideWhenUsed/>
    <w:rsid w:val="003D0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05F7"/>
  </w:style>
  <w:style w:type="character" w:styleId="Hyperlink">
    <w:name w:val="Hyperlink"/>
    <w:basedOn w:val="Standaardalinea-lettertype"/>
    <w:uiPriority w:val="99"/>
    <w:unhideWhenUsed/>
    <w:rPr>
      <w:color w:val="467886" w:themeColor="hyperlink"/>
      <w:u w:val="single"/>
    </w:rPr>
  </w:style>
  <w:style w:type="table" w:styleId="Tabelraster">
    <w:name w:val="Table Grid"/>
    <w:basedOn w:val="Standaardtabel"/>
    <w:uiPriority w:val="59"/>
    <w:rsid w:val="00FB4123"/>
    <w:pPr>
      <w:spacing w:after="0" w:line="240" w:lineRule="auto"/>
    </w:pPr>
    <w:tblPr/>
  </w:style>
  <w:style w:type="character" w:styleId="Onopgelostemelding">
    <w:name w:val="Unresolved Mention"/>
    <w:basedOn w:val="Standaardalinea-lettertype"/>
    <w:uiPriority w:val="99"/>
    <w:semiHidden/>
    <w:unhideWhenUsed/>
    <w:rsid w:val="003432AD"/>
    <w:rPr>
      <w:color w:val="605E5C"/>
      <w:shd w:val="clear" w:color="auto" w:fill="E1DFDD"/>
    </w:rPr>
  </w:style>
  <w:style w:type="paragraph" w:styleId="Tekstopmerking">
    <w:name w:val="annotation text"/>
    <w:basedOn w:val="Standaard"/>
    <w:link w:val="TekstopmerkingChar"/>
    <w:uiPriority w:val="99"/>
    <w:unhideWhenUsed/>
    <w:rsid w:val="00BE5175"/>
    <w:pPr>
      <w:spacing w:line="240" w:lineRule="auto"/>
    </w:pPr>
    <w:rPr>
      <w:sz w:val="20"/>
      <w:szCs w:val="20"/>
    </w:rPr>
  </w:style>
  <w:style w:type="character" w:customStyle="1" w:styleId="TekstopmerkingChar">
    <w:name w:val="Tekst opmerking Char"/>
    <w:basedOn w:val="Standaardalinea-lettertype"/>
    <w:link w:val="Tekstopmerking"/>
    <w:uiPriority w:val="99"/>
    <w:rsid w:val="00BE5175"/>
    <w:rPr>
      <w:sz w:val="20"/>
      <w:szCs w:val="20"/>
    </w:rPr>
  </w:style>
  <w:style w:type="character" w:styleId="Verwijzingopmerking">
    <w:name w:val="annotation reference"/>
    <w:basedOn w:val="Standaardalinea-lettertype"/>
    <w:uiPriority w:val="99"/>
    <w:semiHidden/>
    <w:unhideWhenUsed/>
    <w:rsid w:val="00BE5175"/>
    <w:rPr>
      <w:sz w:val="16"/>
      <w:szCs w:val="16"/>
    </w:rPr>
  </w:style>
  <w:style w:type="paragraph" w:styleId="Revisie">
    <w:name w:val="Revision"/>
    <w:hidden/>
    <w:uiPriority w:val="99"/>
    <w:semiHidden/>
    <w:rsid w:val="00A021A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021A9"/>
    <w:rPr>
      <w:b/>
      <w:bCs/>
    </w:rPr>
  </w:style>
  <w:style w:type="character" w:customStyle="1" w:styleId="OnderwerpvanopmerkingChar">
    <w:name w:val="Onderwerp van opmerking Char"/>
    <w:basedOn w:val="TekstopmerkingChar"/>
    <w:link w:val="Onderwerpvanopmerking"/>
    <w:uiPriority w:val="99"/>
    <w:semiHidden/>
    <w:rsid w:val="00A021A9"/>
    <w:rPr>
      <w:b/>
      <w:bCs/>
      <w:sz w:val="20"/>
      <w:szCs w:val="20"/>
    </w:rPr>
  </w:style>
  <w:style w:type="character" w:styleId="Vermelding">
    <w:name w:val="Mention"/>
    <w:basedOn w:val="Standaardalinea-lettertype"/>
    <w:uiPriority w:val="99"/>
    <w:unhideWhenUsed/>
    <w:rsid w:val="00507C3A"/>
    <w:rPr>
      <w:color w:val="2B579A"/>
      <w:shd w:val="clear" w:color="auto" w:fill="E1DFDD"/>
    </w:rPr>
  </w:style>
  <w:style w:type="paragraph" w:styleId="Geenafstand">
    <w:name w:val="No Spacing"/>
    <w:uiPriority w:val="1"/>
    <w:qFormat/>
    <w:rsid w:val="00507C3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1d47f6-a1b7-4b03-8596-a0ec56036f47" xsi:nil="true"/>
    <lcf76f155ced4ddcb4097134ff3c332f xmlns="67716631-81ab-485f-9256-b6bb56f0c0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76A48CC08A244FB354E65C2AA12D13" ma:contentTypeVersion="14" ma:contentTypeDescription="Een nieuw document maken." ma:contentTypeScope="" ma:versionID="3f28fb0db39930ee9a9af83f4c76b5c5">
  <xsd:schema xmlns:xsd="http://www.w3.org/2001/XMLSchema" xmlns:xs="http://www.w3.org/2001/XMLSchema" xmlns:p="http://schemas.microsoft.com/office/2006/metadata/properties" xmlns:ns2="67716631-81ab-485f-9256-b6bb56f0c05e" xmlns:ns3="d41d47f6-a1b7-4b03-8596-a0ec56036f47" targetNamespace="http://schemas.microsoft.com/office/2006/metadata/properties" ma:root="true" ma:fieldsID="1b985659c7d77a86fc9b414d05329af2" ns2:_="" ns3:_="">
    <xsd:import namespace="67716631-81ab-485f-9256-b6bb56f0c05e"/>
    <xsd:import namespace="d41d47f6-a1b7-4b03-8596-a0ec56036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16631-81ab-485f-9256-b6bb56f0c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6f11bb2-5992-45aa-b9bb-6bae05b210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47f6-a1b7-4b03-8596-a0ec56036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2762f-e3df-4d89-8d58-4cc6521c48ce}" ma:internalName="TaxCatchAll" ma:showField="CatchAllData" ma:web="d41d47f6-a1b7-4b03-8596-a0ec56036f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1C06E-7CF9-499D-8466-E08FC313204E}">
  <ds:schemaRefs>
    <ds:schemaRef ds:uri="http://schemas.microsoft.com/sharepoint/v3/contenttype/forms"/>
  </ds:schemaRefs>
</ds:datastoreItem>
</file>

<file path=customXml/itemProps2.xml><?xml version="1.0" encoding="utf-8"?>
<ds:datastoreItem xmlns:ds="http://schemas.openxmlformats.org/officeDocument/2006/customXml" ds:itemID="{8363733A-3AFF-4DA2-9857-BEFAA67D05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67716631-81ab-485f-9256-b6bb56f0c05e"/>
    <ds:schemaRef ds:uri="http://purl.org/dc/elements/1.1/"/>
    <ds:schemaRef ds:uri="d41d47f6-a1b7-4b03-8596-a0ec56036f47"/>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A1BD6D-C2BE-4829-B2D1-3BF656D38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16631-81ab-485f-9256-b6bb56f0c05e"/>
    <ds:schemaRef ds:uri="d41d47f6-a1b7-4b03-8596-a0ec5603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215</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Grondman</dc:creator>
  <cp:keywords/>
  <dc:description/>
  <cp:lastModifiedBy>Emma Stomp</cp:lastModifiedBy>
  <cp:revision>2</cp:revision>
  <dcterms:created xsi:type="dcterms:W3CDTF">2026-02-26T13:35:00Z</dcterms:created>
  <dcterms:modified xsi:type="dcterms:W3CDTF">2026-02-26T13:35:00Z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0x0101005276A48CC08A244FB354E65C2AA12D13</vt:lpwstr>
  </property>
  <property fmtid="{D5CDD505-2E9C-101B-9397-08002B2CF9AE}" pid="3" name="MediaServiceImageTags">
    <vt:lpwstr/>
  </property>
  <property fmtid="{D5CDD505-2E9C-101B-9397-08002B2CF9AE}" pid="4" name="docLang">
    <vt:lpwstr>nl</vt:lpwstr>
  </property>
</Properties>
</file>