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B613" w14:textId="77777777" w:rsidR="00E91A1A" w:rsidRPr="00E91A1A" w:rsidRDefault="00E91A1A" w:rsidP="009B545E">
      <w:pPr>
        <w:spacing w:after="0" w:line="276" w:lineRule="auto"/>
        <w:rPr>
          <w:rFonts w:ascii="Arial" w:hAnsi="Arial" w:cs="Arial"/>
          <w:b/>
          <w:color w:val="181892"/>
          <w:sz w:val="42"/>
          <w:szCs w:val="42"/>
        </w:rPr>
      </w:pPr>
      <w:r w:rsidRPr="00E91A1A">
        <w:rPr>
          <w:rFonts w:ascii="Arial" w:hAnsi="Arial" w:cs="Arial"/>
          <w:b/>
          <w:bCs/>
          <w:color w:val="181892"/>
          <w:sz w:val="42"/>
          <w:szCs w:val="42"/>
        </w:rPr>
        <w:t>Format Projectplan – Literaire programma’s</w:t>
      </w:r>
    </w:p>
    <w:p w14:paraId="2DBED216" w14:textId="77777777" w:rsidR="00E91A1A" w:rsidRDefault="00E91A1A" w:rsidP="009B545E">
      <w:pPr>
        <w:spacing w:line="276" w:lineRule="auto"/>
        <w:rPr>
          <w:i/>
          <w:iCs/>
        </w:rPr>
      </w:pPr>
    </w:p>
    <w:p w14:paraId="79CD3AEB" w14:textId="16FCAB16" w:rsidR="004C57AA" w:rsidRPr="004C57AA" w:rsidRDefault="004C57AA" w:rsidP="009B545E">
      <w:pPr>
        <w:spacing w:line="276" w:lineRule="auto"/>
        <w:rPr>
          <w:i/>
          <w:iCs/>
        </w:rPr>
      </w:pPr>
      <w:r w:rsidRPr="004C57AA">
        <w:rPr>
          <w:i/>
          <w:iCs/>
        </w:rPr>
        <w:t xml:space="preserve">Het projectplan mag maximaal 10 pagina’s beslaan. </w:t>
      </w:r>
      <w:r w:rsidR="009B545E">
        <w:rPr>
          <w:i/>
          <w:iCs/>
        </w:rPr>
        <w:t xml:space="preserve">Dit document dient als leidraad. </w:t>
      </w:r>
      <w:r w:rsidR="00E91A1A">
        <w:rPr>
          <w:i/>
          <w:iCs/>
        </w:rPr>
        <w:t>Beantwoord in je projectplan in ieder geval</w:t>
      </w:r>
      <w:r w:rsidRPr="004C57AA">
        <w:rPr>
          <w:i/>
          <w:iCs/>
        </w:rPr>
        <w:t xml:space="preserve"> alle </w:t>
      </w:r>
      <w:r w:rsidR="00E91A1A">
        <w:rPr>
          <w:i/>
          <w:iCs/>
        </w:rPr>
        <w:t xml:space="preserve">onderstaande </w:t>
      </w:r>
      <w:r w:rsidRPr="004C57AA">
        <w:rPr>
          <w:i/>
          <w:iCs/>
        </w:rPr>
        <w:t>vragen en deelvragen</w:t>
      </w:r>
      <w:r w:rsidR="00F42A43">
        <w:rPr>
          <w:i/>
          <w:iCs/>
        </w:rPr>
        <w:t>, en motiveer je antwoorden</w:t>
      </w:r>
      <w:r w:rsidRPr="004C57AA">
        <w:rPr>
          <w:i/>
          <w:iCs/>
        </w:rPr>
        <w:t xml:space="preserve">. </w:t>
      </w:r>
      <w:r w:rsidR="00532A56">
        <w:rPr>
          <w:i/>
          <w:iCs/>
        </w:rPr>
        <w:t xml:space="preserve">De </w:t>
      </w:r>
      <w:r w:rsidR="00130A51">
        <w:rPr>
          <w:i/>
          <w:iCs/>
        </w:rPr>
        <w:t>beoordelingscriteria corresponderen met de vragen uit dit format</w:t>
      </w:r>
      <w:r w:rsidR="001E5059">
        <w:rPr>
          <w:i/>
          <w:iCs/>
        </w:rPr>
        <w:t>.</w:t>
      </w:r>
      <w:r w:rsidR="7C0D7F2E" w:rsidRPr="5039375C">
        <w:rPr>
          <w:i/>
          <w:iCs/>
        </w:rPr>
        <w:t xml:space="preserve"> </w:t>
      </w:r>
      <w:r w:rsidR="7C0D7F2E" w:rsidRPr="2924F8E0">
        <w:rPr>
          <w:i/>
          <w:iCs/>
        </w:rPr>
        <w:t>Schrijf</w:t>
      </w:r>
      <w:r w:rsidRPr="004C57AA">
        <w:rPr>
          <w:i/>
          <w:iCs/>
        </w:rPr>
        <w:t xml:space="preserve"> helder, concreet en onderbouwd.</w:t>
      </w:r>
    </w:p>
    <w:p w14:paraId="197BC26C" w14:textId="77777777" w:rsidR="00674314" w:rsidRDefault="00674314" w:rsidP="00674314">
      <w:pPr>
        <w:spacing w:line="276" w:lineRule="auto"/>
        <w:rPr>
          <w:b/>
          <w:bCs/>
        </w:rPr>
      </w:pPr>
    </w:p>
    <w:p w14:paraId="1171AACF" w14:textId="0EA3476C" w:rsidR="004C57AA" w:rsidRPr="004C57AA" w:rsidRDefault="004C57AA" w:rsidP="009B545E">
      <w:pPr>
        <w:spacing w:line="276" w:lineRule="auto"/>
        <w:rPr>
          <w:b/>
          <w:bCs/>
        </w:rPr>
      </w:pPr>
      <w:r w:rsidRPr="004C57AA">
        <w:rPr>
          <w:b/>
          <w:bCs/>
        </w:rPr>
        <w:t xml:space="preserve">1. </w:t>
      </w:r>
      <w:r w:rsidR="00E91A1A">
        <w:rPr>
          <w:b/>
          <w:bCs/>
        </w:rPr>
        <w:t xml:space="preserve">Samenvatting </w:t>
      </w:r>
      <w:r w:rsidR="00EA2D7A">
        <w:rPr>
          <w:b/>
          <w:bCs/>
        </w:rPr>
        <w:t>project</w:t>
      </w:r>
    </w:p>
    <w:p w14:paraId="50B27A00" w14:textId="7F74BDA3" w:rsidR="004C57AA" w:rsidRPr="004C57AA" w:rsidRDefault="004C57AA" w:rsidP="009B545E">
      <w:pPr>
        <w:numPr>
          <w:ilvl w:val="0"/>
          <w:numId w:val="3"/>
        </w:numPr>
        <w:spacing w:line="276" w:lineRule="auto"/>
      </w:pPr>
      <w:r w:rsidRPr="004C57AA">
        <w:t>Vat het pro</w:t>
      </w:r>
      <w:r w:rsidR="00EA2D7A">
        <w:t>ject</w:t>
      </w:r>
      <w:r w:rsidRPr="004C57AA">
        <w:t xml:space="preserve"> </w:t>
      </w:r>
      <w:r>
        <w:t>kort samen</w:t>
      </w:r>
      <w:r w:rsidRPr="004C57AA">
        <w:t>: wat ga je doen</w:t>
      </w:r>
      <w:r w:rsidR="00E91A1A">
        <w:t>, waarom</w:t>
      </w:r>
      <w:r w:rsidR="009B545E">
        <w:t xml:space="preserve"> en</w:t>
      </w:r>
      <w:r w:rsidR="00E91A1A">
        <w:t xml:space="preserve"> wat wil je bereiken?</w:t>
      </w:r>
    </w:p>
    <w:p w14:paraId="69FF31AE" w14:textId="22106678" w:rsidR="004C57AA" w:rsidRPr="004C57AA" w:rsidRDefault="004C57AA" w:rsidP="009B545E">
      <w:pPr>
        <w:spacing w:line="276" w:lineRule="auto"/>
        <w:rPr>
          <w:b/>
          <w:bCs/>
        </w:rPr>
      </w:pPr>
    </w:p>
    <w:p w14:paraId="7E21DEB0" w14:textId="267C9DD5" w:rsidR="004C57AA" w:rsidRPr="004C57AA" w:rsidRDefault="004C57AA" w:rsidP="009B545E">
      <w:pPr>
        <w:spacing w:line="276" w:lineRule="auto"/>
        <w:rPr>
          <w:b/>
          <w:bCs/>
        </w:rPr>
      </w:pPr>
      <w:r w:rsidRPr="004C57AA">
        <w:rPr>
          <w:b/>
          <w:bCs/>
        </w:rPr>
        <w:t xml:space="preserve">2. </w:t>
      </w:r>
      <w:r w:rsidR="00E11B8F">
        <w:rPr>
          <w:b/>
          <w:bCs/>
        </w:rPr>
        <w:t>Visie</w:t>
      </w:r>
      <w:r w:rsidR="00C86597">
        <w:rPr>
          <w:b/>
          <w:bCs/>
        </w:rPr>
        <w:t xml:space="preserve"> en uitwerking</w:t>
      </w:r>
      <w:r w:rsidR="00BF241C">
        <w:rPr>
          <w:b/>
          <w:bCs/>
        </w:rPr>
        <w:t xml:space="preserve"> </w:t>
      </w:r>
      <w:r w:rsidR="003B3B5B">
        <w:rPr>
          <w:b/>
          <w:bCs/>
        </w:rPr>
        <w:t>van het programma</w:t>
      </w:r>
    </w:p>
    <w:p w14:paraId="7468F727" w14:textId="1C3A8D75" w:rsidR="004C57AA" w:rsidRPr="004C57AA" w:rsidRDefault="00E91A1A" w:rsidP="009B545E">
      <w:pPr>
        <w:numPr>
          <w:ilvl w:val="0"/>
          <w:numId w:val="23"/>
        </w:numPr>
        <w:spacing w:line="276" w:lineRule="auto"/>
      </w:pPr>
      <w:r>
        <w:t>Welke</w:t>
      </w:r>
      <w:r w:rsidR="004C57AA" w:rsidRPr="004C57AA">
        <w:t xml:space="preserve"> uitgangspunten en ambities liggen aan het </w:t>
      </w:r>
      <w:r w:rsidR="00EA2D7A">
        <w:t>programma</w:t>
      </w:r>
      <w:r w:rsidR="004C57AA" w:rsidRPr="004C57AA">
        <w:t xml:space="preserve"> ten grondslag?</w:t>
      </w:r>
    </w:p>
    <w:p w14:paraId="79DE7EB0" w14:textId="4C6D0F09" w:rsidR="004C57AA" w:rsidRPr="004C57AA" w:rsidRDefault="004C57AA" w:rsidP="009B545E">
      <w:pPr>
        <w:numPr>
          <w:ilvl w:val="0"/>
          <w:numId w:val="23"/>
        </w:numPr>
        <w:spacing w:line="276" w:lineRule="auto"/>
      </w:pPr>
      <w:r w:rsidRPr="004C57AA">
        <w:t>Licht toe welke</w:t>
      </w:r>
      <w:r w:rsidR="00157329">
        <w:t xml:space="preserve"> (bevestigde of beoogde)</w:t>
      </w:r>
      <w:r w:rsidRPr="004C57AA">
        <w:t xml:space="preserve"> auteurs, boeken, genres </w:t>
      </w:r>
      <w:r w:rsidR="00157329">
        <w:t>en/</w:t>
      </w:r>
      <w:r w:rsidRPr="004C57AA">
        <w:t>of disciplines centraal staan. Hoe ziet het programma eruit? Wie zijn de moderatoren?</w:t>
      </w:r>
    </w:p>
    <w:p w14:paraId="71489088" w14:textId="6ECED639" w:rsidR="00C43026" w:rsidRPr="004C57AA" w:rsidRDefault="00C43026" w:rsidP="00C43026">
      <w:pPr>
        <w:numPr>
          <w:ilvl w:val="0"/>
          <w:numId w:val="23"/>
        </w:numPr>
        <w:spacing w:line="276" w:lineRule="auto"/>
      </w:pPr>
      <w:r>
        <w:t xml:space="preserve">Ga in het geval van </w:t>
      </w:r>
      <w:r w:rsidR="002710AE">
        <w:t>talentontwikkelingsprogramma’s</w:t>
      </w:r>
      <w:r>
        <w:t xml:space="preserve"> in op de volgende vragen</w:t>
      </w:r>
      <w:r w:rsidRPr="004C57AA">
        <w:t xml:space="preserve">: hoe ziet het traject eruit? Wie begeleiden het? Hoe </w:t>
      </w:r>
      <w:r>
        <w:t>waar</w:t>
      </w:r>
      <w:r w:rsidRPr="004C57AA">
        <w:t>borg je kwaliteit? Welke selectiecriteria hanteer je?</w:t>
      </w:r>
    </w:p>
    <w:p w14:paraId="78D2C0A3" w14:textId="77777777" w:rsidR="00CE6DC9" w:rsidRPr="00C43026" w:rsidRDefault="00CE6DC9" w:rsidP="00CE6DC9">
      <w:pPr>
        <w:spacing w:line="276" w:lineRule="auto"/>
        <w:rPr>
          <w:b/>
          <w:bCs/>
        </w:rPr>
      </w:pPr>
    </w:p>
    <w:p w14:paraId="390E2B36" w14:textId="7CBEDC4A" w:rsidR="00CE6DC9" w:rsidRPr="00C43026" w:rsidRDefault="00C43026" w:rsidP="00CE6DC9">
      <w:pPr>
        <w:spacing w:line="276" w:lineRule="auto"/>
        <w:rPr>
          <w:b/>
          <w:bCs/>
        </w:rPr>
      </w:pPr>
      <w:r w:rsidRPr="00C43026">
        <w:rPr>
          <w:b/>
          <w:bCs/>
        </w:rPr>
        <w:t>3. Toegevoegde waarde</w:t>
      </w:r>
      <w:r w:rsidR="00147BB3">
        <w:rPr>
          <w:b/>
          <w:bCs/>
        </w:rPr>
        <w:t>, publieksbereik en toegankelijkheid</w:t>
      </w:r>
    </w:p>
    <w:p w14:paraId="5D367E58" w14:textId="45311452" w:rsidR="000A6DF0" w:rsidRPr="004C57AA" w:rsidRDefault="000A6DF0" w:rsidP="000A6DF0">
      <w:pPr>
        <w:numPr>
          <w:ilvl w:val="0"/>
          <w:numId w:val="23"/>
        </w:numPr>
        <w:spacing w:line="276" w:lineRule="auto"/>
        <w:rPr>
          <w:b/>
          <w:bCs/>
        </w:rPr>
      </w:pPr>
      <w:r w:rsidRPr="004C57AA">
        <w:t xml:space="preserve">Leg uit hoe het programma zich onderscheidt: </w:t>
      </w:r>
      <w:r>
        <w:t>is er bijvoorbeeld sprake van een vernieuwend concept, richt het zich op een onderbelichte doelgroep of regio, voorziet</w:t>
      </w:r>
      <w:r w:rsidRPr="004C57AA">
        <w:t xml:space="preserve"> het</w:t>
      </w:r>
      <w:r>
        <w:t xml:space="preserve"> in</w:t>
      </w:r>
      <w:r w:rsidRPr="004C57AA">
        <w:t xml:space="preserve"> een lacune, of heeft het een </w:t>
      </w:r>
      <w:r>
        <w:t>bewezen</w:t>
      </w:r>
      <w:r w:rsidRPr="004C57AA">
        <w:t xml:space="preserve"> waarde</w:t>
      </w:r>
      <w:r>
        <w:t xml:space="preserve"> binnen het veld</w:t>
      </w:r>
      <w:r w:rsidRPr="004C57AA">
        <w:t>?</w:t>
      </w:r>
      <w:r>
        <w:t xml:space="preserve"> </w:t>
      </w:r>
    </w:p>
    <w:p w14:paraId="7A4BE931" w14:textId="7EBC08DF" w:rsidR="009B545E" w:rsidRDefault="009B545E" w:rsidP="009B545E">
      <w:pPr>
        <w:numPr>
          <w:ilvl w:val="0"/>
          <w:numId w:val="21"/>
        </w:numPr>
        <w:spacing w:line="276" w:lineRule="auto"/>
      </w:pPr>
      <w:r w:rsidRPr="004C57AA">
        <w:t>Beschrijf de doelgroep: waarom deze groep en hoe bereik je hen?</w:t>
      </w:r>
      <w:r>
        <w:t xml:space="preserve"> Worden ook andere groepen aangesproken of is die ambitie er voor de toekomst?</w:t>
      </w:r>
    </w:p>
    <w:p w14:paraId="1E61480D" w14:textId="4BD660C9" w:rsidR="004C57AA" w:rsidRPr="004C57AA" w:rsidRDefault="00157329" w:rsidP="009B545E">
      <w:pPr>
        <w:numPr>
          <w:ilvl w:val="0"/>
          <w:numId w:val="21"/>
        </w:numPr>
        <w:spacing w:line="276" w:lineRule="auto"/>
      </w:pPr>
      <w:r>
        <w:t>Geef een schatting van</w:t>
      </w:r>
      <w:r w:rsidR="004C57AA" w:rsidRPr="004C57AA">
        <w:t xml:space="preserve"> het publieksbereik (fysiek</w:t>
      </w:r>
      <w:r w:rsidR="00E91A1A">
        <w:t>/</w:t>
      </w:r>
      <w:r w:rsidR="004C57AA" w:rsidRPr="004C57AA">
        <w:t>online).</w:t>
      </w:r>
    </w:p>
    <w:p w14:paraId="63BC623E" w14:textId="11FCC79E" w:rsidR="00157329" w:rsidRDefault="004C57AA" w:rsidP="009B545E">
      <w:pPr>
        <w:numPr>
          <w:ilvl w:val="0"/>
          <w:numId w:val="21"/>
        </w:numPr>
        <w:spacing w:line="276" w:lineRule="auto"/>
      </w:pPr>
      <w:r w:rsidRPr="004C57AA">
        <w:t xml:space="preserve">Vermeld </w:t>
      </w:r>
      <w:r w:rsidR="00157329">
        <w:t xml:space="preserve">de </w:t>
      </w:r>
      <w:r w:rsidR="00E91A1A">
        <w:t>toegangsprijzen.</w:t>
      </w:r>
    </w:p>
    <w:p w14:paraId="369CB6FF" w14:textId="5D937F8F" w:rsidR="004C57AA" w:rsidRDefault="00675F5E" w:rsidP="009B545E">
      <w:pPr>
        <w:numPr>
          <w:ilvl w:val="0"/>
          <w:numId w:val="21"/>
        </w:numPr>
        <w:spacing w:line="276" w:lineRule="auto"/>
      </w:pPr>
      <w:r>
        <w:t>Beschrijf</w:t>
      </w:r>
      <w:r w:rsidR="00157329">
        <w:t xml:space="preserve"> </w:t>
      </w:r>
      <w:r w:rsidR="009B545E">
        <w:t xml:space="preserve">of en </w:t>
      </w:r>
      <w:r w:rsidR="00E91A1A">
        <w:t>op welke manier er aandacht is voor</w:t>
      </w:r>
      <w:r w:rsidR="0013094E">
        <w:t xml:space="preserve"> (fysieke/digitale)</w:t>
      </w:r>
      <w:r w:rsidR="00E91A1A">
        <w:t xml:space="preserve"> toegankelijkheid.</w:t>
      </w:r>
    </w:p>
    <w:p w14:paraId="2D4472CD" w14:textId="77777777" w:rsidR="004D51B5" w:rsidRDefault="004D51B5" w:rsidP="004D51B5">
      <w:pPr>
        <w:spacing w:line="276" w:lineRule="auto"/>
      </w:pPr>
    </w:p>
    <w:p w14:paraId="12DC5699" w14:textId="77777777" w:rsidR="004D51B5" w:rsidRDefault="004D51B5" w:rsidP="004D51B5">
      <w:pPr>
        <w:spacing w:line="276" w:lineRule="auto"/>
      </w:pPr>
    </w:p>
    <w:p w14:paraId="688EAFA6" w14:textId="77777777" w:rsidR="004D51B5" w:rsidRPr="004D51B5" w:rsidRDefault="004D51B5" w:rsidP="004D51B5">
      <w:pPr>
        <w:spacing w:line="276" w:lineRule="auto"/>
      </w:pPr>
    </w:p>
    <w:p w14:paraId="352533B9" w14:textId="5B74F01F" w:rsidR="004C57AA" w:rsidRPr="004C57AA" w:rsidRDefault="000A6DF0" w:rsidP="009B545E">
      <w:pPr>
        <w:spacing w:line="276" w:lineRule="auto"/>
        <w:rPr>
          <w:b/>
          <w:bCs/>
        </w:rPr>
      </w:pPr>
      <w:r>
        <w:rPr>
          <w:b/>
          <w:bCs/>
        </w:rPr>
        <w:lastRenderedPageBreak/>
        <w:t>4</w:t>
      </w:r>
      <w:r w:rsidR="004C57AA" w:rsidRPr="004C57AA">
        <w:rPr>
          <w:b/>
          <w:bCs/>
        </w:rPr>
        <w:t xml:space="preserve">. </w:t>
      </w:r>
      <w:r w:rsidR="009B545E">
        <w:rPr>
          <w:b/>
          <w:bCs/>
        </w:rPr>
        <w:t>Organisatie, u</w:t>
      </w:r>
      <w:r w:rsidR="004C57AA" w:rsidRPr="004C57AA">
        <w:rPr>
          <w:b/>
          <w:bCs/>
        </w:rPr>
        <w:t>itvoering en planning</w:t>
      </w:r>
    </w:p>
    <w:p w14:paraId="6F3E1267" w14:textId="263DDB18" w:rsidR="004C57AA" w:rsidRPr="00157329" w:rsidRDefault="004C57AA" w:rsidP="009B545E">
      <w:pPr>
        <w:pStyle w:val="Lijstalinea"/>
        <w:numPr>
          <w:ilvl w:val="0"/>
          <w:numId w:val="34"/>
        </w:numPr>
        <w:spacing w:line="276" w:lineRule="auto"/>
        <w:rPr>
          <w:i/>
          <w:iCs/>
        </w:rPr>
      </w:pPr>
      <w:r w:rsidRPr="004C57AA">
        <w:t>Geef een overzicht van de concrete stappen en de planning.</w:t>
      </w:r>
      <w:r w:rsidR="00157329">
        <w:t xml:space="preserve"> </w:t>
      </w:r>
      <w:r w:rsidR="00157329" w:rsidRPr="00157329">
        <w:rPr>
          <w:i/>
          <w:iCs/>
        </w:rPr>
        <w:t>Let op: projecten mogen maximaal 1 jaar duren en moeten binnen 1,5 jaar na subsidieverlening zijn afgerond.</w:t>
      </w:r>
    </w:p>
    <w:p w14:paraId="794CE0FE" w14:textId="489B4589" w:rsidR="00E91A1A" w:rsidRDefault="14BF76E6" w:rsidP="009B545E">
      <w:pPr>
        <w:numPr>
          <w:ilvl w:val="0"/>
          <w:numId w:val="34"/>
        </w:numPr>
        <w:spacing w:line="276" w:lineRule="auto"/>
      </w:pPr>
      <w:r>
        <w:t xml:space="preserve">Beschrijf de omvang en structuur van je organisatie (bestuur, directie, teams, promotie, </w:t>
      </w:r>
      <w:r w:rsidR="5B4FB0DA">
        <w:t>enz.</w:t>
      </w:r>
      <w:r>
        <w:t xml:space="preserve">). </w:t>
      </w:r>
      <w:r w:rsidR="656467F7">
        <w:t xml:space="preserve">Voeg korte cv’s bij van </w:t>
      </w:r>
      <w:r w:rsidR="23195F6C">
        <w:t>de organisatoren en programmaredactie</w:t>
      </w:r>
      <w:r w:rsidR="75E26568">
        <w:t xml:space="preserve"> (zonder persoonsgegevens)</w:t>
      </w:r>
      <w:r w:rsidR="23195F6C">
        <w:t>.</w:t>
      </w:r>
    </w:p>
    <w:p w14:paraId="5E236A44" w14:textId="59072A73" w:rsidR="008B3DD6" w:rsidRDefault="009B545E" w:rsidP="008B3DD6">
      <w:pPr>
        <w:numPr>
          <w:ilvl w:val="0"/>
          <w:numId w:val="34"/>
        </w:numPr>
        <w:spacing w:line="276" w:lineRule="auto"/>
      </w:pPr>
      <w:r w:rsidRPr="004C57AA">
        <w:t>Hoe volg je de voortgang en beoordeel je het succes van het project?</w:t>
      </w:r>
    </w:p>
    <w:p w14:paraId="257B9598" w14:textId="4784955B" w:rsidR="00810F71" w:rsidRDefault="00810F71" w:rsidP="00810F71">
      <w:pPr>
        <w:numPr>
          <w:ilvl w:val="0"/>
          <w:numId w:val="34"/>
        </w:numPr>
        <w:spacing w:line="276" w:lineRule="auto"/>
      </w:pPr>
      <w:r w:rsidRPr="004C57AA">
        <w:t>Licht toe met welke partners je specifiek voor dit project samenwerkt en hoe die samenwerking vorm</w:t>
      </w:r>
      <w:r>
        <w:t xml:space="preserve"> </w:t>
      </w:r>
      <w:r w:rsidRPr="004C57AA">
        <w:t>krijgt.</w:t>
      </w:r>
    </w:p>
    <w:p w14:paraId="5984CB96" w14:textId="77777777" w:rsidR="008B3DD6" w:rsidRDefault="008B3DD6" w:rsidP="008B3DD6">
      <w:pPr>
        <w:pStyle w:val="Lijstalinea"/>
        <w:spacing w:line="276" w:lineRule="auto"/>
      </w:pPr>
    </w:p>
    <w:p w14:paraId="495B958B" w14:textId="41D8357B" w:rsidR="008B3DD6" w:rsidRPr="008B3DD6" w:rsidRDefault="000A6DF0" w:rsidP="008B3DD6">
      <w:pPr>
        <w:spacing w:line="276" w:lineRule="auto"/>
        <w:rPr>
          <w:b/>
          <w:bCs/>
        </w:rPr>
      </w:pPr>
      <w:r>
        <w:rPr>
          <w:b/>
          <w:bCs/>
        </w:rPr>
        <w:t>5</w:t>
      </w:r>
      <w:r w:rsidR="008B3DD6" w:rsidRPr="008B3DD6">
        <w:rPr>
          <w:b/>
          <w:bCs/>
        </w:rPr>
        <w:t>. Codes</w:t>
      </w:r>
    </w:p>
    <w:p w14:paraId="4B57E85A" w14:textId="30646378" w:rsidR="008B3DD6" w:rsidRDefault="008B3DD6" w:rsidP="008B3DD6">
      <w:pPr>
        <w:pStyle w:val="Lijstalinea"/>
        <w:numPr>
          <w:ilvl w:val="0"/>
          <w:numId w:val="34"/>
        </w:numPr>
        <w:spacing w:line="276" w:lineRule="auto"/>
        <w:rPr>
          <w:i/>
        </w:rPr>
      </w:pPr>
      <w:r w:rsidRPr="008B3DD6">
        <w:t xml:space="preserve">Licht toe hoe jouw organisatie zich verhoudt tot de </w:t>
      </w:r>
      <w:hyperlink r:id="rId5">
        <w:r w:rsidRPr="57E2FC63">
          <w:rPr>
            <w:rStyle w:val="Hyperlink"/>
          </w:rPr>
          <w:t>Fair Practice Code</w:t>
        </w:r>
      </w:hyperlink>
      <w:r>
        <w:t>.</w:t>
      </w:r>
      <w:r w:rsidRPr="008B3DD6">
        <w:t xml:space="preserve"> Hoe waarborg je Fair Pay? Volgens welke CAO worden medewerkers en zzp’ers betaald? </w:t>
      </w:r>
      <w:r w:rsidRPr="003C5887">
        <w:rPr>
          <w:i/>
          <w:iCs/>
        </w:rPr>
        <w:t>Voor optredens van schrijvers en makers: minimaal conform het basistarief van de Schrijverscentrale.</w:t>
      </w:r>
    </w:p>
    <w:p w14:paraId="756A1C31" w14:textId="1BB83EF8" w:rsidR="008B3DD6" w:rsidRDefault="0FAB141A" w:rsidP="008B3DD6">
      <w:pPr>
        <w:numPr>
          <w:ilvl w:val="0"/>
          <w:numId w:val="34"/>
        </w:numPr>
        <w:spacing w:line="276" w:lineRule="auto"/>
      </w:pPr>
      <w:r>
        <w:t xml:space="preserve">Licht toe hoe jouw organisatie zich verhoudt tot de </w:t>
      </w:r>
      <w:hyperlink r:id="rId6">
        <w:r w:rsidRPr="165EE7FB">
          <w:rPr>
            <w:rStyle w:val="Hyperlink"/>
          </w:rPr>
          <w:t>Governance Code Cultuur.</w:t>
        </w:r>
      </w:hyperlink>
    </w:p>
    <w:p w14:paraId="5E0CCEB6" w14:textId="0C1B4741" w:rsidR="008B3DD6" w:rsidRDefault="008B3DD6" w:rsidP="008B3DD6">
      <w:pPr>
        <w:numPr>
          <w:ilvl w:val="0"/>
          <w:numId w:val="34"/>
        </w:numPr>
        <w:spacing w:line="276" w:lineRule="auto"/>
      </w:pPr>
      <w:r>
        <w:t xml:space="preserve">Licht toe hoe jouw organisatie en project zich verhouden tot de </w:t>
      </w:r>
      <w:hyperlink r:id="rId7">
        <w:r w:rsidRPr="35185822">
          <w:rPr>
            <w:rStyle w:val="Hyperlink"/>
          </w:rPr>
          <w:t>Code Diversiteit &amp; Inclusie.</w:t>
        </w:r>
      </w:hyperlink>
    </w:p>
    <w:p w14:paraId="10C2E884" w14:textId="7E71BBE3" w:rsidR="004C57AA" w:rsidRPr="004C57AA" w:rsidRDefault="004C57AA" w:rsidP="009B545E">
      <w:pPr>
        <w:spacing w:line="276" w:lineRule="auto"/>
        <w:rPr>
          <w:b/>
          <w:bCs/>
        </w:rPr>
      </w:pPr>
    </w:p>
    <w:p w14:paraId="205ECB39" w14:textId="77777777" w:rsidR="004C57AA" w:rsidRPr="004C57AA" w:rsidRDefault="004C57AA" w:rsidP="009B545E">
      <w:pPr>
        <w:spacing w:line="276" w:lineRule="auto"/>
        <w:rPr>
          <w:b/>
          <w:bCs/>
        </w:rPr>
      </w:pPr>
      <w:r w:rsidRPr="004C57AA">
        <w:rPr>
          <w:b/>
          <w:bCs/>
        </w:rPr>
        <w:t>Bijlagen bij de aanvraag</w:t>
      </w:r>
    </w:p>
    <w:p w14:paraId="6FA7172E" w14:textId="77777777" w:rsidR="004C57AA" w:rsidRPr="004C57AA" w:rsidRDefault="004C57AA" w:rsidP="009B545E">
      <w:pPr>
        <w:numPr>
          <w:ilvl w:val="0"/>
          <w:numId w:val="15"/>
        </w:numPr>
        <w:spacing w:line="276" w:lineRule="auto"/>
      </w:pPr>
      <w:r w:rsidRPr="004C57AA">
        <w:t>Projectplan (PDF)</w:t>
      </w:r>
    </w:p>
    <w:p w14:paraId="537B23D2" w14:textId="77777777" w:rsidR="008B3DD6" w:rsidRDefault="004C57AA" w:rsidP="009B545E">
      <w:pPr>
        <w:numPr>
          <w:ilvl w:val="0"/>
          <w:numId w:val="15"/>
        </w:numPr>
        <w:spacing w:line="276" w:lineRule="auto"/>
      </w:pPr>
      <w:r w:rsidRPr="004C57AA">
        <w:t xml:space="preserve">Begroting </w:t>
      </w:r>
    </w:p>
    <w:p w14:paraId="783138DE" w14:textId="4ED1580D" w:rsidR="004C57AA" w:rsidRPr="004C57AA" w:rsidRDefault="008B3DD6" w:rsidP="009B545E">
      <w:pPr>
        <w:numPr>
          <w:ilvl w:val="0"/>
          <w:numId w:val="15"/>
        </w:numPr>
        <w:spacing w:line="276" w:lineRule="auto"/>
      </w:pPr>
      <w:r>
        <w:t>T</w:t>
      </w:r>
      <w:r w:rsidR="004C57AA" w:rsidRPr="004C57AA">
        <w:t>oelichting</w:t>
      </w:r>
      <w:r>
        <w:t xml:space="preserve"> op de begroting</w:t>
      </w:r>
    </w:p>
    <w:p w14:paraId="135F91EA" w14:textId="77777777" w:rsidR="004C57AA" w:rsidRPr="004C57AA" w:rsidRDefault="004C57AA" w:rsidP="009B545E">
      <w:pPr>
        <w:numPr>
          <w:ilvl w:val="0"/>
          <w:numId w:val="15"/>
        </w:numPr>
        <w:spacing w:line="276" w:lineRule="auto"/>
      </w:pPr>
      <w:r w:rsidRPr="004C57AA">
        <w:t>Goedgekeurde jaarrekening (of accountantsverklaring)</w:t>
      </w:r>
    </w:p>
    <w:p w14:paraId="546D7BD3" w14:textId="77777777" w:rsidR="004C57AA" w:rsidRPr="004C57AA" w:rsidRDefault="004C57AA" w:rsidP="009B545E">
      <w:pPr>
        <w:numPr>
          <w:ilvl w:val="0"/>
          <w:numId w:val="15"/>
        </w:numPr>
        <w:spacing w:line="276" w:lineRule="auto"/>
      </w:pPr>
      <w:r w:rsidRPr="004C57AA">
        <w:t>Recent uittreksel KvK</w:t>
      </w:r>
    </w:p>
    <w:p w14:paraId="1C0561FD" w14:textId="1FB6C9DC" w:rsidR="00A41C67" w:rsidRPr="004C57AA" w:rsidRDefault="00A41C67" w:rsidP="004C57AA"/>
    <w:sectPr w:rsidR="00A41C67" w:rsidRPr="004C5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8D7"/>
    <w:multiLevelType w:val="multilevel"/>
    <w:tmpl w:val="C02A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CB0FBD"/>
    <w:multiLevelType w:val="hybridMultilevel"/>
    <w:tmpl w:val="F39C6848"/>
    <w:lvl w:ilvl="0" w:tplc="564ABB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A57BF"/>
    <w:multiLevelType w:val="multilevel"/>
    <w:tmpl w:val="0B54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A010A"/>
    <w:multiLevelType w:val="multilevel"/>
    <w:tmpl w:val="330E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9B1F90"/>
    <w:multiLevelType w:val="multilevel"/>
    <w:tmpl w:val="2E26DB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30553F"/>
    <w:multiLevelType w:val="multilevel"/>
    <w:tmpl w:val="3252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B54F5F"/>
    <w:multiLevelType w:val="multilevel"/>
    <w:tmpl w:val="66D0C0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136AB2"/>
    <w:multiLevelType w:val="multilevel"/>
    <w:tmpl w:val="10A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4B696B"/>
    <w:multiLevelType w:val="multilevel"/>
    <w:tmpl w:val="158854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03788"/>
    <w:multiLevelType w:val="multilevel"/>
    <w:tmpl w:val="3A5E9E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AA7A82"/>
    <w:multiLevelType w:val="multilevel"/>
    <w:tmpl w:val="34AA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0369B4"/>
    <w:multiLevelType w:val="multilevel"/>
    <w:tmpl w:val="DE38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CF6039"/>
    <w:multiLevelType w:val="multilevel"/>
    <w:tmpl w:val="8F7E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961FA1"/>
    <w:multiLevelType w:val="multilevel"/>
    <w:tmpl w:val="FBA486D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D62647"/>
    <w:multiLevelType w:val="multilevel"/>
    <w:tmpl w:val="62A6D3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993C9D"/>
    <w:multiLevelType w:val="multilevel"/>
    <w:tmpl w:val="20E0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744C71"/>
    <w:multiLevelType w:val="multilevel"/>
    <w:tmpl w:val="A4C49C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DA0860"/>
    <w:multiLevelType w:val="multilevel"/>
    <w:tmpl w:val="E632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AA1536"/>
    <w:multiLevelType w:val="multilevel"/>
    <w:tmpl w:val="E326B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327D21"/>
    <w:multiLevelType w:val="multilevel"/>
    <w:tmpl w:val="3AE0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EC7149"/>
    <w:multiLevelType w:val="multilevel"/>
    <w:tmpl w:val="A6F2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3A20B4C"/>
    <w:multiLevelType w:val="multilevel"/>
    <w:tmpl w:val="3B16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6F91A23"/>
    <w:multiLevelType w:val="multilevel"/>
    <w:tmpl w:val="BBB8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9AA671A"/>
    <w:multiLevelType w:val="multilevel"/>
    <w:tmpl w:val="3832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AA9352E"/>
    <w:multiLevelType w:val="multilevel"/>
    <w:tmpl w:val="A22AC9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7C11F9"/>
    <w:multiLevelType w:val="multilevel"/>
    <w:tmpl w:val="42DC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1C85322"/>
    <w:multiLevelType w:val="multilevel"/>
    <w:tmpl w:val="FF4C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1855EA"/>
    <w:multiLevelType w:val="multilevel"/>
    <w:tmpl w:val="62A6CE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5E5E56"/>
    <w:multiLevelType w:val="multilevel"/>
    <w:tmpl w:val="B45C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C1326A"/>
    <w:multiLevelType w:val="multilevel"/>
    <w:tmpl w:val="827A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6F850FD"/>
    <w:multiLevelType w:val="multilevel"/>
    <w:tmpl w:val="7F6E28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233BC0"/>
    <w:multiLevelType w:val="multilevel"/>
    <w:tmpl w:val="0652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A0B5B3F"/>
    <w:multiLevelType w:val="multilevel"/>
    <w:tmpl w:val="76E4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60346A"/>
    <w:multiLevelType w:val="multilevel"/>
    <w:tmpl w:val="880A5C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AE7054"/>
    <w:multiLevelType w:val="hybridMultilevel"/>
    <w:tmpl w:val="8278C3D6"/>
    <w:lvl w:ilvl="0" w:tplc="564ABB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A27272"/>
    <w:multiLevelType w:val="multilevel"/>
    <w:tmpl w:val="AD6C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5AC626F"/>
    <w:multiLevelType w:val="multilevel"/>
    <w:tmpl w:val="7F8695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D56782"/>
    <w:multiLevelType w:val="multilevel"/>
    <w:tmpl w:val="6D1E9C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B8C5C9A"/>
    <w:multiLevelType w:val="multilevel"/>
    <w:tmpl w:val="8180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BD83C0B"/>
    <w:multiLevelType w:val="multilevel"/>
    <w:tmpl w:val="4ED2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D1F4329"/>
    <w:multiLevelType w:val="hybridMultilevel"/>
    <w:tmpl w:val="9BFEE1CE"/>
    <w:lvl w:ilvl="0" w:tplc="564ABB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0E4CBD"/>
    <w:multiLevelType w:val="multilevel"/>
    <w:tmpl w:val="7E366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27D0F5E"/>
    <w:multiLevelType w:val="multilevel"/>
    <w:tmpl w:val="8C8C3A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101C56"/>
    <w:multiLevelType w:val="multilevel"/>
    <w:tmpl w:val="9F88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88868C2"/>
    <w:multiLevelType w:val="multilevel"/>
    <w:tmpl w:val="2DCE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AC60D96"/>
    <w:multiLevelType w:val="multilevel"/>
    <w:tmpl w:val="D53C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6FD06BC"/>
    <w:multiLevelType w:val="multilevel"/>
    <w:tmpl w:val="FBF8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BA02F6"/>
    <w:multiLevelType w:val="multilevel"/>
    <w:tmpl w:val="A712C62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134B40"/>
    <w:multiLevelType w:val="multilevel"/>
    <w:tmpl w:val="484E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8287554">
    <w:abstractNumId w:val="46"/>
  </w:num>
  <w:num w:numId="2" w16cid:durableId="10880429">
    <w:abstractNumId w:val="9"/>
  </w:num>
  <w:num w:numId="3" w16cid:durableId="1099133761">
    <w:abstractNumId w:val="47"/>
  </w:num>
  <w:num w:numId="4" w16cid:durableId="1149401998">
    <w:abstractNumId w:val="30"/>
  </w:num>
  <w:num w:numId="5" w16cid:durableId="1157647448">
    <w:abstractNumId w:val="11"/>
  </w:num>
  <w:num w:numId="6" w16cid:durableId="1161191347">
    <w:abstractNumId w:val="17"/>
  </w:num>
  <w:num w:numId="7" w16cid:durableId="1176190326">
    <w:abstractNumId w:val="29"/>
  </w:num>
  <w:num w:numId="8" w16cid:durableId="1196845587">
    <w:abstractNumId w:val="19"/>
  </w:num>
  <w:num w:numId="9" w16cid:durableId="1247808804">
    <w:abstractNumId w:val="5"/>
  </w:num>
  <w:num w:numId="10" w16cid:durableId="1317681015">
    <w:abstractNumId w:val="1"/>
  </w:num>
  <w:num w:numId="11" w16cid:durableId="1326978999">
    <w:abstractNumId w:val="20"/>
  </w:num>
  <w:num w:numId="12" w16cid:durableId="1410617256">
    <w:abstractNumId w:val="16"/>
  </w:num>
  <w:num w:numId="13" w16cid:durableId="1421677886">
    <w:abstractNumId w:val="18"/>
  </w:num>
  <w:num w:numId="14" w16cid:durableId="1449424553">
    <w:abstractNumId w:val="3"/>
  </w:num>
  <w:num w:numId="15" w16cid:durableId="1460732487">
    <w:abstractNumId w:val="42"/>
  </w:num>
  <w:num w:numId="16" w16cid:durableId="1488666432">
    <w:abstractNumId w:val="25"/>
  </w:num>
  <w:num w:numId="17" w16cid:durableId="149366995">
    <w:abstractNumId w:val="39"/>
  </w:num>
  <w:num w:numId="18" w16cid:durableId="1589265006">
    <w:abstractNumId w:val="23"/>
  </w:num>
  <w:num w:numId="19" w16cid:durableId="1623995626">
    <w:abstractNumId w:val="33"/>
  </w:num>
  <w:num w:numId="20" w16cid:durableId="1635058568">
    <w:abstractNumId w:val="48"/>
  </w:num>
  <w:num w:numId="21" w16cid:durableId="1651982797">
    <w:abstractNumId w:val="14"/>
  </w:num>
  <w:num w:numId="22" w16cid:durableId="1724789131">
    <w:abstractNumId w:val="40"/>
  </w:num>
  <w:num w:numId="23" w16cid:durableId="1728872301">
    <w:abstractNumId w:val="36"/>
  </w:num>
  <w:num w:numId="24" w16cid:durableId="1744914203">
    <w:abstractNumId w:val="21"/>
  </w:num>
  <w:num w:numId="25" w16cid:durableId="1745832976">
    <w:abstractNumId w:val="10"/>
  </w:num>
  <w:num w:numId="26" w16cid:durableId="175463312">
    <w:abstractNumId w:val="26"/>
  </w:num>
  <w:num w:numId="27" w16cid:durableId="1768846508">
    <w:abstractNumId w:val="4"/>
  </w:num>
  <w:num w:numId="28" w16cid:durableId="1826891306">
    <w:abstractNumId w:val="0"/>
  </w:num>
  <w:num w:numId="29" w16cid:durableId="1853109333">
    <w:abstractNumId w:val="15"/>
  </w:num>
  <w:num w:numId="30" w16cid:durableId="1959215202">
    <w:abstractNumId w:val="6"/>
  </w:num>
  <w:num w:numId="31" w16cid:durableId="1961641054">
    <w:abstractNumId w:val="13"/>
  </w:num>
  <w:num w:numId="32" w16cid:durableId="2054573941">
    <w:abstractNumId w:val="41"/>
  </w:num>
  <w:num w:numId="33" w16cid:durableId="2114352457">
    <w:abstractNumId w:val="2"/>
  </w:num>
  <w:num w:numId="34" w16cid:durableId="242447993">
    <w:abstractNumId w:val="34"/>
  </w:num>
  <w:num w:numId="35" w16cid:durableId="247423052">
    <w:abstractNumId w:val="35"/>
  </w:num>
  <w:num w:numId="36" w16cid:durableId="320617824">
    <w:abstractNumId w:val="28"/>
  </w:num>
  <w:num w:numId="37" w16cid:durableId="332731323">
    <w:abstractNumId w:val="8"/>
  </w:num>
  <w:num w:numId="38" w16cid:durableId="360933808">
    <w:abstractNumId w:val="45"/>
  </w:num>
  <w:num w:numId="39" w16cid:durableId="440340435">
    <w:abstractNumId w:val="27"/>
  </w:num>
  <w:num w:numId="40" w16cid:durableId="479855066">
    <w:abstractNumId w:val="32"/>
  </w:num>
  <w:num w:numId="41" w16cid:durableId="623510352">
    <w:abstractNumId w:val="38"/>
  </w:num>
  <w:num w:numId="42" w16cid:durableId="630552661">
    <w:abstractNumId w:val="37"/>
  </w:num>
  <w:num w:numId="43" w16cid:durableId="64646636">
    <w:abstractNumId w:val="44"/>
  </w:num>
  <w:num w:numId="44" w16cid:durableId="777141694">
    <w:abstractNumId w:val="31"/>
  </w:num>
  <w:num w:numId="45" w16cid:durableId="801659740">
    <w:abstractNumId w:val="43"/>
  </w:num>
  <w:num w:numId="46" w16cid:durableId="801733760">
    <w:abstractNumId w:val="22"/>
  </w:num>
  <w:num w:numId="47" w16cid:durableId="875391363">
    <w:abstractNumId w:val="24"/>
  </w:num>
  <w:num w:numId="48" w16cid:durableId="882710930">
    <w:abstractNumId w:val="12"/>
  </w:num>
  <w:num w:numId="49" w16cid:durableId="939530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E2"/>
    <w:rsid w:val="00030384"/>
    <w:rsid w:val="000A6DF0"/>
    <w:rsid w:val="001264D9"/>
    <w:rsid w:val="0013094E"/>
    <w:rsid w:val="00130A51"/>
    <w:rsid w:val="0014018F"/>
    <w:rsid w:val="00141C11"/>
    <w:rsid w:val="00147BB3"/>
    <w:rsid w:val="0015416D"/>
    <w:rsid w:val="00157329"/>
    <w:rsid w:val="001730A1"/>
    <w:rsid w:val="001B0308"/>
    <w:rsid w:val="001C4330"/>
    <w:rsid w:val="001E5059"/>
    <w:rsid w:val="001E553F"/>
    <w:rsid w:val="00215314"/>
    <w:rsid w:val="00250F1B"/>
    <w:rsid w:val="00266CE9"/>
    <w:rsid w:val="002710AE"/>
    <w:rsid w:val="00281237"/>
    <w:rsid w:val="002D5A06"/>
    <w:rsid w:val="002E537D"/>
    <w:rsid w:val="003313ED"/>
    <w:rsid w:val="00333395"/>
    <w:rsid w:val="003524C8"/>
    <w:rsid w:val="00361E25"/>
    <w:rsid w:val="003B3B5B"/>
    <w:rsid w:val="003C5887"/>
    <w:rsid w:val="003D02CC"/>
    <w:rsid w:val="003F3E6C"/>
    <w:rsid w:val="00407E9F"/>
    <w:rsid w:val="004476C9"/>
    <w:rsid w:val="004A4EFD"/>
    <w:rsid w:val="004C57AA"/>
    <w:rsid w:val="004D51B5"/>
    <w:rsid w:val="005140F1"/>
    <w:rsid w:val="00532A56"/>
    <w:rsid w:val="00574F2A"/>
    <w:rsid w:val="005BE7AA"/>
    <w:rsid w:val="00671833"/>
    <w:rsid w:val="00674314"/>
    <w:rsid w:val="00675F5E"/>
    <w:rsid w:val="00684A01"/>
    <w:rsid w:val="006B389B"/>
    <w:rsid w:val="007113A2"/>
    <w:rsid w:val="00713DE9"/>
    <w:rsid w:val="00717A6C"/>
    <w:rsid w:val="00725936"/>
    <w:rsid w:val="0079413A"/>
    <w:rsid w:val="007F614C"/>
    <w:rsid w:val="00810F71"/>
    <w:rsid w:val="0083162A"/>
    <w:rsid w:val="00844156"/>
    <w:rsid w:val="00876DE0"/>
    <w:rsid w:val="008A52F3"/>
    <w:rsid w:val="008A753F"/>
    <w:rsid w:val="008B3DD6"/>
    <w:rsid w:val="009A7E1A"/>
    <w:rsid w:val="009B545E"/>
    <w:rsid w:val="00A01F44"/>
    <w:rsid w:val="00A05B84"/>
    <w:rsid w:val="00A21D64"/>
    <w:rsid w:val="00A35EFA"/>
    <w:rsid w:val="00A41C67"/>
    <w:rsid w:val="00A90169"/>
    <w:rsid w:val="00B37A54"/>
    <w:rsid w:val="00BF241C"/>
    <w:rsid w:val="00BF5161"/>
    <w:rsid w:val="00C43026"/>
    <w:rsid w:val="00C86597"/>
    <w:rsid w:val="00C91598"/>
    <w:rsid w:val="00CC5C2C"/>
    <w:rsid w:val="00CD7600"/>
    <w:rsid w:val="00CE6DC9"/>
    <w:rsid w:val="00CF14EC"/>
    <w:rsid w:val="00CF1736"/>
    <w:rsid w:val="00D10E3C"/>
    <w:rsid w:val="00D706D0"/>
    <w:rsid w:val="00D959B7"/>
    <w:rsid w:val="00D9783E"/>
    <w:rsid w:val="00DD09D3"/>
    <w:rsid w:val="00E11B8F"/>
    <w:rsid w:val="00E242A4"/>
    <w:rsid w:val="00E2491E"/>
    <w:rsid w:val="00E664D1"/>
    <w:rsid w:val="00E91A1A"/>
    <w:rsid w:val="00E94306"/>
    <w:rsid w:val="00E966D1"/>
    <w:rsid w:val="00EA1CD9"/>
    <w:rsid w:val="00EA2D7A"/>
    <w:rsid w:val="00ED4500"/>
    <w:rsid w:val="00EF3A3B"/>
    <w:rsid w:val="00F17315"/>
    <w:rsid w:val="00F42A43"/>
    <w:rsid w:val="00F52957"/>
    <w:rsid w:val="00FA57E2"/>
    <w:rsid w:val="00FD22AD"/>
    <w:rsid w:val="00FE645E"/>
    <w:rsid w:val="07A4D5A1"/>
    <w:rsid w:val="0F2B9AFA"/>
    <w:rsid w:val="0FAB141A"/>
    <w:rsid w:val="1107F742"/>
    <w:rsid w:val="11F45AD0"/>
    <w:rsid w:val="122B89DA"/>
    <w:rsid w:val="14BF76E6"/>
    <w:rsid w:val="165EE7FB"/>
    <w:rsid w:val="1AA3BCA7"/>
    <w:rsid w:val="1FE04977"/>
    <w:rsid w:val="23195F6C"/>
    <w:rsid w:val="28ED9993"/>
    <w:rsid w:val="29194836"/>
    <w:rsid w:val="2924F8E0"/>
    <w:rsid w:val="2B49FA12"/>
    <w:rsid w:val="2C882BD8"/>
    <w:rsid w:val="2DAAB931"/>
    <w:rsid w:val="2F129098"/>
    <w:rsid w:val="2F22DB9C"/>
    <w:rsid w:val="35185822"/>
    <w:rsid w:val="356CDFCF"/>
    <w:rsid w:val="357355EC"/>
    <w:rsid w:val="35B16FDE"/>
    <w:rsid w:val="3DF3D2AC"/>
    <w:rsid w:val="3DF60D1C"/>
    <w:rsid w:val="4345C2C6"/>
    <w:rsid w:val="48D036C3"/>
    <w:rsid w:val="4A93C69A"/>
    <w:rsid w:val="5039375C"/>
    <w:rsid w:val="51EBB0F0"/>
    <w:rsid w:val="57E2FC63"/>
    <w:rsid w:val="59DADB52"/>
    <w:rsid w:val="5B4FB0DA"/>
    <w:rsid w:val="5F54D270"/>
    <w:rsid w:val="656467F7"/>
    <w:rsid w:val="65E82F1F"/>
    <w:rsid w:val="6B6D35DC"/>
    <w:rsid w:val="6D72FD91"/>
    <w:rsid w:val="6D7C508F"/>
    <w:rsid w:val="6E1A1ADA"/>
    <w:rsid w:val="6F8C9D2E"/>
    <w:rsid w:val="75E26568"/>
    <w:rsid w:val="7C0D7F2E"/>
    <w:rsid w:val="7C63211A"/>
    <w:rsid w:val="7E86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6C4F9"/>
  <w15:chartTrackingRefBased/>
  <w15:docId w15:val="{3A5D6873-AFF4-4C5A-A6DB-D30335B2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A5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5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5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5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5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5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5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5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5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5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5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5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57E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57E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57E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57E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57E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57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5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5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5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5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5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57E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57E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A57E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5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57E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57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A57E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A5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dedi.n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ultuur-ondernemen.nl/governance-code-cultuur" TargetMode="External"/><Relationship Id="rId5" Type="http://schemas.openxmlformats.org/officeDocument/2006/relationships/hyperlink" Target="https://fairpracticecode.n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Links>
    <vt:vector size="18" baseType="variant">
      <vt:variant>
        <vt:i4>3342433</vt:i4>
      </vt:variant>
      <vt:variant>
        <vt:i4>6</vt:i4>
      </vt:variant>
      <vt:variant>
        <vt:i4>0</vt:i4>
      </vt:variant>
      <vt:variant>
        <vt:i4>5</vt:i4>
      </vt:variant>
      <vt:variant>
        <vt:lpwstr>https://codedi.nl/</vt:lpwstr>
      </vt:variant>
      <vt:variant>
        <vt:lpwstr/>
      </vt:variant>
      <vt:variant>
        <vt:i4>458831</vt:i4>
      </vt:variant>
      <vt:variant>
        <vt:i4>3</vt:i4>
      </vt:variant>
      <vt:variant>
        <vt:i4>0</vt:i4>
      </vt:variant>
      <vt:variant>
        <vt:i4>5</vt:i4>
      </vt:variant>
      <vt:variant>
        <vt:lpwstr>https://www.cultuur-ondernemen.nl/governance-code-cultuur</vt:lpwstr>
      </vt:variant>
      <vt:variant>
        <vt:lpwstr/>
      </vt:variant>
      <vt:variant>
        <vt:i4>5505036</vt:i4>
      </vt:variant>
      <vt:variant>
        <vt:i4>0</vt:i4>
      </vt:variant>
      <vt:variant>
        <vt:i4>0</vt:i4>
      </vt:variant>
      <vt:variant>
        <vt:i4>5</vt:i4>
      </vt:variant>
      <vt:variant>
        <vt:lpwstr>https://fairpracticecode.nl/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Christiaan Boesenach</dc:creator>
  <cp:keywords/>
  <dc:description/>
  <cp:lastModifiedBy>Christiaan Boesenach</cp:lastModifiedBy>
  <cp:revision>3</cp:revision>
  <dcterms:created xsi:type="dcterms:W3CDTF">2026-01-13T13:09:00Z</dcterms:created>
  <dcterms:modified xsi:type="dcterms:W3CDTF">2026-01-13T13:31:00Z</dcterms:modified>
</cp:coreProperties>
</file>